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20FCC" w14:textId="46A90470" w:rsidR="00720CFC" w:rsidRPr="00397E9A" w:rsidRDefault="00720CFC" w:rsidP="003A7194">
      <w:pPr>
        <w:pStyle w:val="Ttulo3"/>
        <w:jc w:val="center"/>
        <w:rPr>
          <w:rFonts w:ascii="Arial" w:hAnsi="Arial" w:cs="Arial"/>
          <w:sz w:val="20"/>
          <w:szCs w:val="20"/>
          <w:u w:val="single"/>
        </w:rPr>
      </w:pPr>
      <w:r w:rsidRPr="00397E9A">
        <w:rPr>
          <w:rFonts w:ascii="Arial" w:hAnsi="Arial" w:cs="Arial"/>
          <w:sz w:val="20"/>
          <w:szCs w:val="20"/>
          <w:u w:val="single"/>
        </w:rPr>
        <w:t>EDAD MEDIA Y SISTEMA FEUDAL</w:t>
      </w:r>
    </w:p>
    <w:p w14:paraId="1254F5BB" w14:textId="17959B4B" w:rsidR="00720CFC" w:rsidRPr="00397E9A" w:rsidRDefault="00720CFC" w:rsidP="003A7194">
      <w:pPr>
        <w:pStyle w:val="NormalWeb"/>
        <w:jc w:val="both"/>
        <w:rPr>
          <w:rFonts w:ascii="Arial" w:hAnsi="Arial" w:cs="Arial"/>
          <w:sz w:val="20"/>
          <w:szCs w:val="20"/>
        </w:rPr>
      </w:pPr>
      <w:r w:rsidRPr="00397E9A">
        <w:rPr>
          <w:rFonts w:ascii="Arial" w:hAnsi="Arial" w:cs="Arial"/>
          <w:b/>
          <w:bCs/>
          <w:sz w:val="20"/>
          <w:szCs w:val="20"/>
        </w:rPr>
        <w:t>EDAD MEDIA:</w:t>
      </w:r>
      <w:r w:rsidR="00154D7B" w:rsidRPr="00397E9A">
        <w:rPr>
          <w:rFonts w:ascii="Arial" w:hAnsi="Arial" w:cs="Arial"/>
          <w:b/>
          <w:bCs/>
          <w:sz w:val="20"/>
          <w:szCs w:val="20"/>
        </w:rPr>
        <w:t xml:space="preserve"> </w:t>
      </w:r>
      <w:r w:rsidRPr="00397E9A">
        <w:rPr>
          <w:rFonts w:ascii="Arial" w:hAnsi="Arial" w:cs="Arial"/>
          <w:bCs/>
          <w:sz w:val="20"/>
          <w:szCs w:val="20"/>
        </w:rPr>
        <w:t xml:space="preserve">Etapa de la historia de Europa </w:t>
      </w:r>
      <w:r w:rsidRPr="00397E9A">
        <w:rPr>
          <w:rFonts w:ascii="Arial" w:hAnsi="Arial" w:cs="Arial"/>
          <w:sz w:val="20"/>
          <w:szCs w:val="20"/>
        </w:rPr>
        <w:t xml:space="preserve">que se extiende por un período de diez siglos, desde la desintegración del Imperio Romano Occidental (476) hasta la caída del Imperio Bizantino (1.453) o hasta el descubrimiento de América (1.492). Se caracteriza por:  </w:t>
      </w:r>
    </w:p>
    <w:p w14:paraId="6063BAA2" w14:textId="3A88ECD3" w:rsidR="00720CFC" w:rsidRPr="00397E9A" w:rsidRDefault="005A5449" w:rsidP="003A7194">
      <w:pPr>
        <w:pStyle w:val="NormalWeb"/>
        <w:numPr>
          <w:ilvl w:val="0"/>
          <w:numId w:val="6"/>
        </w:numPr>
        <w:jc w:val="both"/>
        <w:rPr>
          <w:rFonts w:ascii="Arial" w:hAnsi="Arial" w:cs="Arial"/>
          <w:sz w:val="20"/>
          <w:szCs w:val="20"/>
        </w:rPr>
      </w:pPr>
      <w:r>
        <w:rPr>
          <w:noProof/>
        </w:rPr>
        <w:drawing>
          <wp:anchor distT="0" distB="0" distL="114300" distR="114300" simplePos="0" relativeHeight="251659264" behindDoc="0" locked="0" layoutInCell="1" allowOverlap="1" wp14:anchorId="66AAB340" wp14:editId="4F6240AF">
            <wp:simplePos x="0" y="0"/>
            <wp:positionH relativeFrom="margin">
              <wp:posOffset>0</wp:posOffset>
            </wp:positionH>
            <wp:positionV relativeFrom="margin">
              <wp:posOffset>946785</wp:posOffset>
            </wp:positionV>
            <wp:extent cx="3810000" cy="2724150"/>
            <wp:effectExtent l="0" t="0" r="0" b="0"/>
            <wp:wrapSquare wrapText="bothSides"/>
            <wp:docPr id="1" name="Imagen 1" descr="Edad Media - Inciclopedia, la enciclopedia libre de conten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ad Media - Inciclopedia, la enciclopedia libre de conteni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724150"/>
                    </a:xfrm>
                    <a:prstGeom prst="rect">
                      <a:avLst/>
                    </a:prstGeom>
                    <a:noFill/>
                    <a:ln>
                      <a:noFill/>
                    </a:ln>
                  </pic:spPr>
                </pic:pic>
              </a:graphicData>
            </a:graphic>
          </wp:anchor>
        </w:drawing>
      </w:r>
      <w:r w:rsidR="00720CFC" w:rsidRPr="00397E9A">
        <w:rPr>
          <w:rFonts w:ascii="Arial" w:hAnsi="Arial" w:cs="Arial"/>
          <w:sz w:val="20"/>
          <w:szCs w:val="20"/>
        </w:rPr>
        <w:t xml:space="preserve">Las invasiones y conquistas de los bárbaros, sobre las diversas provincias del imperio romano. </w:t>
      </w:r>
    </w:p>
    <w:p w14:paraId="6CFBBF6D" w14:textId="5A9C312E" w:rsidR="00720CFC" w:rsidRPr="00397E9A" w:rsidRDefault="00720CFC" w:rsidP="003A7194">
      <w:pPr>
        <w:pStyle w:val="NormalWeb"/>
        <w:numPr>
          <w:ilvl w:val="0"/>
          <w:numId w:val="6"/>
        </w:numPr>
        <w:jc w:val="both"/>
        <w:rPr>
          <w:rFonts w:ascii="Arial" w:hAnsi="Arial" w:cs="Arial"/>
          <w:sz w:val="20"/>
          <w:szCs w:val="20"/>
        </w:rPr>
      </w:pPr>
      <w:r w:rsidRPr="00397E9A">
        <w:rPr>
          <w:rFonts w:ascii="Arial" w:hAnsi="Arial" w:cs="Arial"/>
          <w:sz w:val="20"/>
          <w:szCs w:val="20"/>
        </w:rPr>
        <w:t xml:space="preserve">El establecimiento del Imperio Carolingio de Carlomagno, guerrero franco que intentó reconstruir el antiguo imperio de Roma. </w:t>
      </w:r>
    </w:p>
    <w:p w14:paraId="10EBABFE" w14:textId="16684E1A" w:rsidR="00720CFC" w:rsidRPr="00397E9A" w:rsidRDefault="00720CFC" w:rsidP="003A7194">
      <w:pPr>
        <w:pStyle w:val="NormalWeb"/>
        <w:numPr>
          <w:ilvl w:val="0"/>
          <w:numId w:val="6"/>
        </w:numPr>
        <w:jc w:val="both"/>
        <w:rPr>
          <w:rFonts w:ascii="Arial" w:hAnsi="Arial" w:cs="Arial"/>
          <w:sz w:val="20"/>
          <w:szCs w:val="20"/>
        </w:rPr>
      </w:pPr>
      <w:r w:rsidRPr="00397E9A">
        <w:rPr>
          <w:rFonts w:ascii="Arial" w:hAnsi="Arial" w:cs="Arial"/>
          <w:sz w:val="20"/>
          <w:szCs w:val="20"/>
        </w:rPr>
        <w:t xml:space="preserve">El nacimiento, en Arabia, de una nueva religión, el </w:t>
      </w:r>
      <w:proofErr w:type="gramStart"/>
      <w:r w:rsidRPr="00397E9A">
        <w:rPr>
          <w:rFonts w:ascii="Arial" w:hAnsi="Arial" w:cs="Arial"/>
          <w:sz w:val="20"/>
          <w:szCs w:val="20"/>
        </w:rPr>
        <w:t>Islam</w:t>
      </w:r>
      <w:proofErr w:type="gramEnd"/>
      <w:r w:rsidRPr="00397E9A">
        <w:rPr>
          <w:rFonts w:ascii="Arial" w:hAnsi="Arial" w:cs="Arial"/>
          <w:sz w:val="20"/>
          <w:szCs w:val="20"/>
        </w:rPr>
        <w:t xml:space="preserve">, predicada por Mahoma. </w:t>
      </w:r>
    </w:p>
    <w:p w14:paraId="3C31D843" w14:textId="77777777" w:rsidR="00720CFC" w:rsidRPr="00397E9A" w:rsidRDefault="00720CFC" w:rsidP="003A7194">
      <w:pPr>
        <w:pStyle w:val="NormalWeb"/>
        <w:numPr>
          <w:ilvl w:val="0"/>
          <w:numId w:val="6"/>
        </w:numPr>
        <w:jc w:val="both"/>
        <w:rPr>
          <w:rFonts w:ascii="Arial" w:hAnsi="Arial" w:cs="Arial"/>
          <w:sz w:val="20"/>
          <w:szCs w:val="20"/>
        </w:rPr>
      </w:pPr>
      <w:r w:rsidRPr="00397E9A">
        <w:rPr>
          <w:rFonts w:ascii="Arial" w:hAnsi="Arial" w:cs="Arial"/>
          <w:sz w:val="20"/>
          <w:szCs w:val="20"/>
        </w:rPr>
        <w:t xml:space="preserve">La invasión a España de los musulmanes, los cuales fueron definitivamente expulsados por los Reyes Católicos Isabel y Fernando. </w:t>
      </w:r>
    </w:p>
    <w:p w14:paraId="5F424387" w14:textId="2B2A6F6F" w:rsidR="00720CFC" w:rsidRPr="00397E9A" w:rsidRDefault="00720CFC" w:rsidP="003A7194">
      <w:pPr>
        <w:pStyle w:val="NormalWeb"/>
        <w:numPr>
          <w:ilvl w:val="0"/>
          <w:numId w:val="6"/>
        </w:numPr>
        <w:jc w:val="both"/>
        <w:rPr>
          <w:rFonts w:ascii="Arial" w:hAnsi="Arial" w:cs="Arial"/>
          <w:sz w:val="20"/>
          <w:szCs w:val="20"/>
        </w:rPr>
      </w:pPr>
      <w:r w:rsidRPr="00397E9A">
        <w:rPr>
          <w:rFonts w:ascii="Arial" w:hAnsi="Arial" w:cs="Arial"/>
          <w:sz w:val="20"/>
          <w:szCs w:val="20"/>
        </w:rPr>
        <w:t>La implantación de un nuevo sistema económico y social</w:t>
      </w:r>
      <w:r w:rsidR="00AD3348" w:rsidRPr="00397E9A">
        <w:rPr>
          <w:rFonts w:ascii="Arial" w:hAnsi="Arial" w:cs="Arial"/>
          <w:sz w:val="20"/>
          <w:szCs w:val="20"/>
        </w:rPr>
        <w:t>: el</w:t>
      </w:r>
      <w:r w:rsidRPr="00397E9A">
        <w:rPr>
          <w:rFonts w:ascii="Arial" w:hAnsi="Arial" w:cs="Arial"/>
          <w:sz w:val="20"/>
          <w:szCs w:val="20"/>
        </w:rPr>
        <w:t xml:space="preserve"> feudalismo, sistema por el cual unos pocos terratenientes se adueñaron de </w:t>
      </w:r>
      <w:r w:rsidR="00AD3348" w:rsidRPr="00397E9A">
        <w:rPr>
          <w:rFonts w:ascii="Arial" w:hAnsi="Arial" w:cs="Arial"/>
          <w:sz w:val="20"/>
          <w:szCs w:val="20"/>
        </w:rPr>
        <w:t>las tierras</w:t>
      </w:r>
      <w:r w:rsidRPr="00397E9A">
        <w:rPr>
          <w:rFonts w:ascii="Arial" w:hAnsi="Arial" w:cs="Arial"/>
          <w:sz w:val="20"/>
          <w:szCs w:val="20"/>
        </w:rPr>
        <w:t xml:space="preserve"> de casi </w:t>
      </w:r>
      <w:r w:rsidR="00AD3348" w:rsidRPr="00397E9A">
        <w:rPr>
          <w:rFonts w:ascii="Arial" w:hAnsi="Arial" w:cs="Arial"/>
          <w:sz w:val="20"/>
          <w:szCs w:val="20"/>
        </w:rPr>
        <w:t>toda</w:t>
      </w:r>
      <w:r w:rsidRPr="00397E9A">
        <w:rPr>
          <w:rFonts w:ascii="Arial" w:hAnsi="Arial" w:cs="Arial"/>
          <w:sz w:val="20"/>
          <w:szCs w:val="20"/>
        </w:rPr>
        <w:t xml:space="preserve"> Europa y de sus habitantes, a quienes les permitían explotar sus tierras a cambio de un impuesto. </w:t>
      </w:r>
    </w:p>
    <w:p w14:paraId="0C256CEF" w14:textId="297A76E4" w:rsidR="00720CFC" w:rsidRPr="00397E9A" w:rsidRDefault="00720CFC" w:rsidP="003A7194">
      <w:pPr>
        <w:pStyle w:val="NormalWeb"/>
        <w:numPr>
          <w:ilvl w:val="0"/>
          <w:numId w:val="6"/>
        </w:numPr>
        <w:jc w:val="both"/>
        <w:rPr>
          <w:rFonts w:ascii="Arial" w:hAnsi="Arial" w:cs="Arial"/>
          <w:sz w:val="20"/>
          <w:szCs w:val="20"/>
        </w:rPr>
      </w:pPr>
      <w:r w:rsidRPr="00397E9A">
        <w:rPr>
          <w:rFonts w:ascii="Arial" w:hAnsi="Arial" w:cs="Arial"/>
          <w:sz w:val="20"/>
          <w:szCs w:val="20"/>
        </w:rPr>
        <w:t xml:space="preserve">Las Cruzadas que fueron expediciones religiosas y militares, para recuperar el sepulcro de Cristo. </w:t>
      </w:r>
    </w:p>
    <w:p w14:paraId="12D0CCF7" w14:textId="4604609E" w:rsidR="00720CFC" w:rsidRPr="00397E9A" w:rsidRDefault="00720CFC" w:rsidP="003A7194">
      <w:pPr>
        <w:pStyle w:val="NormalWeb"/>
        <w:numPr>
          <w:ilvl w:val="0"/>
          <w:numId w:val="6"/>
        </w:numPr>
        <w:jc w:val="both"/>
        <w:rPr>
          <w:rFonts w:ascii="Arial" w:hAnsi="Arial" w:cs="Arial"/>
          <w:sz w:val="20"/>
          <w:szCs w:val="20"/>
        </w:rPr>
      </w:pPr>
      <w:r w:rsidRPr="00397E9A">
        <w:rPr>
          <w:rFonts w:ascii="Arial" w:hAnsi="Arial" w:cs="Arial"/>
          <w:sz w:val="20"/>
          <w:szCs w:val="20"/>
        </w:rPr>
        <w:t>La desigualdad social y el predominio de la Iglesia fueron otras de las características de esta época.</w:t>
      </w:r>
    </w:p>
    <w:p w14:paraId="6F53E5C9" w14:textId="77777777" w:rsidR="00720CFC" w:rsidRPr="00397E9A" w:rsidRDefault="00720CFC" w:rsidP="003A7194">
      <w:pPr>
        <w:pStyle w:val="Ttulo3"/>
        <w:jc w:val="both"/>
        <w:rPr>
          <w:rFonts w:ascii="Arial" w:hAnsi="Arial" w:cs="Arial"/>
          <w:b w:val="0"/>
          <w:sz w:val="20"/>
          <w:szCs w:val="20"/>
        </w:rPr>
      </w:pPr>
      <w:bookmarkStart w:id="0" w:name="El_sistema_feudal"/>
      <w:bookmarkEnd w:id="0"/>
      <w:r w:rsidRPr="00397E9A">
        <w:rPr>
          <w:rStyle w:val="mw-headline"/>
          <w:rFonts w:ascii="Arial" w:hAnsi="Arial" w:cs="Arial"/>
          <w:sz w:val="20"/>
          <w:szCs w:val="20"/>
        </w:rPr>
        <w:t>EL SISTEMA FEUDAL</w:t>
      </w:r>
      <w:r w:rsidR="00154D7B" w:rsidRPr="00397E9A">
        <w:rPr>
          <w:rStyle w:val="mw-headline"/>
          <w:rFonts w:ascii="Arial" w:hAnsi="Arial" w:cs="Arial"/>
          <w:sz w:val="20"/>
          <w:szCs w:val="20"/>
        </w:rPr>
        <w:t xml:space="preserve">: </w:t>
      </w:r>
      <w:r w:rsidRPr="00397E9A">
        <w:rPr>
          <w:rFonts w:ascii="Arial" w:hAnsi="Arial" w:cs="Arial"/>
          <w:b w:val="0"/>
          <w:sz w:val="20"/>
          <w:szCs w:val="20"/>
        </w:rPr>
        <w:t xml:space="preserve">El fracaso del proyecto político centralizador de </w:t>
      </w:r>
      <w:hyperlink r:id="rId8" w:tooltip="Carlomagno" w:history="1">
        <w:r w:rsidRPr="00397E9A">
          <w:rPr>
            <w:rStyle w:val="Hipervnculo"/>
            <w:rFonts w:ascii="Arial" w:hAnsi="Arial" w:cs="Arial"/>
            <w:b w:val="0"/>
            <w:color w:val="auto"/>
            <w:sz w:val="20"/>
            <w:szCs w:val="20"/>
          </w:rPr>
          <w:t>Carlomagno</w:t>
        </w:r>
      </w:hyperlink>
      <w:r w:rsidRPr="00397E9A">
        <w:rPr>
          <w:rFonts w:ascii="Arial" w:hAnsi="Arial" w:cs="Arial"/>
          <w:b w:val="0"/>
          <w:sz w:val="20"/>
          <w:szCs w:val="20"/>
        </w:rPr>
        <w:t xml:space="preserve"> llevó a la entronización sin mayores contrapesos, de un sistema político, económico y social llamado el </w:t>
      </w:r>
      <w:hyperlink r:id="rId9" w:tooltip="Feudalismo" w:history="1">
        <w:r w:rsidRPr="00397E9A">
          <w:rPr>
            <w:rStyle w:val="Hipervnculo"/>
            <w:rFonts w:ascii="Arial" w:hAnsi="Arial" w:cs="Arial"/>
            <w:b w:val="0"/>
            <w:color w:val="auto"/>
            <w:sz w:val="20"/>
            <w:szCs w:val="20"/>
          </w:rPr>
          <w:t>Feudalismo</w:t>
        </w:r>
      </w:hyperlink>
      <w:r w:rsidRPr="00397E9A">
        <w:rPr>
          <w:rFonts w:ascii="Arial" w:hAnsi="Arial" w:cs="Arial"/>
          <w:b w:val="0"/>
          <w:sz w:val="20"/>
          <w:szCs w:val="20"/>
        </w:rPr>
        <w:t xml:space="preserve">. </w:t>
      </w:r>
    </w:p>
    <w:p w14:paraId="00A349DB" w14:textId="6B4ADE86" w:rsidR="00720CFC" w:rsidRPr="00397E9A" w:rsidRDefault="00720CFC" w:rsidP="003A7194">
      <w:pPr>
        <w:spacing w:before="100" w:beforeAutospacing="1" w:after="100" w:afterAutospacing="1"/>
        <w:jc w:val="both"/>
        <w:rPr>
          <w:rFonts w:ascii="Arial" w:hAnsi="Arial" w:cs="Arial"/>
          <w:sz w:val="20"/>
          <w:szCs w:val="20"/>
        </w:rPr>
      </w:pPr>
      <w:r w:rsidRPr="00397E9A">
        <w:rPr>
          <w:rFonts w:ascii="Arial" w:hAnsi="Arial" w:cs="Arial"/>
          <w:sz w:val="20"/>
          <w:szCs w:val="20"/>
        </w:rPr>
        <w:t xml:space="preserve">Había una jerarquía de </w:t>
      </w:r>
      <w:hyperlink r:id="rId10" w:tooltip="Señor feudal" w:history="1">
        <w:r w:rsidRPr="00397E9A">
          <w:rPr>
            <w:rStyle w:val="Hipervnculo"/>
            <w:rFonts w:ascii="Arial" w:hAnsi="Arial" w:cs="Arial"/>
            <w:color w:val="auto"/>
            <w:sz w:val="20"/>
            <w:szCs w:val="20"/>
          </w:rPr>
          <w:t>señores</w:t>
        </w:r>
      </w:hyperlink>
      <w:r w:rsidRPr="00397E9A">
        <w:rPr>
          <w:rFonts w:ascii="Arial" w:hAnsi="Arial" w:cs="Arial"/>
          <w:sz w:val="20"/>
          <w:szCs w:val="20"/>
        </w:rPr>
        <w:t xml:space="preserve"> y </w:t>
      </w:r>
      <w:hyperlink r:id="rId11" w:tooltip="Vasallo" w:history="1">
        <w:r w:rsidRPr="00397E9A">
          <w:rPr>
            <w:rStyle w:val="Hipervnculo"/>
            <w:rFonts w:ascii="Arial" w:hAnsi="Arial" w:cs="Arial"/>
            <w:color w:val="auto"/>
            <w:sz w:val="20"/>
            <w:szCs w:val="20"/>
          </w:rPr>
          <w:t>vasallos</w:t>
        </w:r>
      </w:hyperlink>
      <w:r w:rsidRPr="00397E9A">
        <w:rPr>
          <w:rFonts w:ascii="Arial" w:hAnsi="Arial" w:cs="Arial"/>
          <w:sz w:val="20"/>
          <w:szCs w:val="20"/>
        </w:rPr>
        <w:t xml:space="preserve"> vinculados a través del </w:t>
      </w:r>
      <w:hyperlink r:id="rId12" w:tooltip="Vasallaje" w:history="1">
        <w:r w:rsidRPr="00397E9A">
          <w:rPr>
            <w:rStyle w:val="Hipervnculo"/>
            <w:rFonts w:ascii="Arial" w:hAnsi="Arial" w:cs="Arial"/>
            <w:color w:val="auto"/>
            <w:sz w:val="20"/>
            <w:szCs w:val="20"/>
          </w:rPr>
          <w:t>vasallaje</w:t>
        </w:r>
      </w:hyperlink>
      <w:r w:rsidRPr="00397E9A">
        <w:rPr>
          <w:rFonts w:ascii="Arial" w:hAnsi="Arial" w:cs="Arial"/>
          <w:sz w:val="20"/>
          <w:szCs w:val="20"/>
        </w:rPr>
        <w:t xml:space="preserve">. Por el </w:t>
      </w:r>
      <w:r w:rsidRPr="00397E9A">
        <w:rPr>
          <w:rFonts w:ascii="Arial" w:hAnsi="Arial" w:cs="Arial"/>
          <w:b/>
          <w:sz w:val="20"/>
          <w:szCs w:val="20"/>
          <w:u w:val="single"/>
        </w:rPr>
        <w:t>vasallaje,</w:t>
      </w:r>
      <w:r w:rsidRPr="00397E9A">
        <w:rPr>
          <w:rFonts w:ascii="Arial" w:hAnsi="Arial" w:cs="Arial"/>
          <w:sz w:val="20"/>
          <w:szCs w:val="20"/>
        </w:rPr>
        <w:t xml:space="preserve"> un vasallo se ofrecía a un señor, entablando un </w:t>
      </w:r>
      <w:hyperlink r:id="rId13" w:tooltip="Contrato" w:history="1">
        <w:r w:rsidRPr="00397E9A">
          <w:rPr>
            <w:rStyle w:val="Hipervnculo"/>
            <w:rFonts w:ascii="Arial" w:hAnsi="Arial" w:cs="Arial"/>
            <w:color w:val="auto"/>
            <w:sz w:val="20"/>
            <w:szCs w:val="20"/>
          </w:rPr>
          <w:t>contrato</w:t>
        </w:r>
      </w:hyperlink>
      <w:r w:rsidRPr="00397E9A">
        <w:rPr>
          <w:rFonts w:ascii="Arial" w:hAnsi="Arial" w:cs="Arial"/>
          <w:sz w:val="20"/>
          <w:szCs w:val="20"/>
        </w:rPr>
        <w:t xml:space="preserve"> en donde el vasallo debía obediencia y lealtad, y el señor debía protección. Ésta era la única manera de garantizar el orden. Los privilegios de la nobleza la obligaban a encargarse de que todo funcionase. Para ello recurrieron a acuerdos de dependencia mutua conocidos con el nombre de </w:t>
      </w:r>
      <w:r w:rsidRPr="00397E9A">
        <w:rPr>
          <w:rFonts w:ascii="Arial" w:hAnsi="Arial" w:cs="Arial"/>
          <w:bCs/>
          <w:sz w:val="20"/>
          <w:szCs w:val="20"/>
        </w:rPr>
        <w:t>relaciones feudo-</w:t>
      </w:r>
      <w:proofErr w:type="spellStart"/>
      <w:r w:rsidRPr="00397E9A">
        <w:rPr>
          <w:rFonts w:ascii="Arial" w:hAnsi="Arial" w:cs="Arial"/>
          <w:bCs/>
          <w:sz w:val="20"/>
          <w:szCs w:val="20"/>
        </w:rPr>
        <w:t>vasalláticas</w:t>
      </w:r>
      <w:proofErr w:type="spellEnd"/>
      <w:r w:rsidRPr="00397E9A">
        <w:rPr>
          <w:rFonts w:ascii="Arial" w:hAnsi="Arial" w:cs="Arial"/>
          <w:sz w:val="20"/>
          <w:szCs w:val="20"/>
        </w:rPr>
        <w:t xml:space="preserve">, que podían ser de dos tipos: </w:t>
      </w:r>
    </w:p>
    <w:p w14:paraId="13551786" w14:textId="77777777" w:rsidR="00720CFC" w:rsidRPr="00397E9A" w:rsidRDefault="00720CFC" w:rsidP="003A7194">
      <w:pPr>
        <w:pStyle w:val="Prrafodelista"/>
        <w:numPr>
          <w:ilvl w:val="0"/>
          <w:numId w:val="3"/>
        </w:numPr>
        <w:spacing w:before="100" w:beforeAutospacing="1" w:after="100" w:afterAutospacing="1"/>
        <w:jc w:val="both"/>
        <w:rPr>
          <w:rFonts w:ascii="Arial" w:hAnsi="Arial" w:cs="Arial"/>
          <w:sz w:val="20"/>
          <w:szCs w:val="20"/>
        </w:rPr>
      </w:pPr>
      <w:r w:rsidRPr="00397E9A">
        <w:rPr>
          <w:rFonts w:ascii="Arial" w:hAnsi="Arial" w:cs="Arial"/>
          <w:bCs/>
          <w:sz w:val="20"/>
          <w:szCs w:val="20"/>
        </w:rPr>
        <w:t>Vasallaje.</w:t>
      </w:r>
      <w:r w:rsidRPr="00397E9A">
        <w:rPr>
          <w:rFonts w:ascii="Arial" w:hAnsi="Arial" w:cs="Arial"/>
          <w:sz w:val="20"/>
          <w:szCs w:val="20"/>
        </w:rPr>
        <w:t xml:space="preserve"> Es un pacto entre dos miembros de la nobleza de distinta categoría. El caballero de menor rango se convertía en vasallo del noble más poderoso por medio de la Ceremonia de Homenaje e Investidura. El vasallo prestaba </w:t>
      </w:r>
      <w:hyperlink r:id="rId14" w:tooltip="Homenaje" w:history="1">
        <w:r w:rsidRPr="00397E9A">
          <w:rPr>
            <w:rStyle w:val="Hipervnculo"/>
            <w:rFonts w:ascii="Arial" w:hAnsi="Arial" w:cs="Arial"/>
            <w:color w:val="auto"/>
            <w:sz w:val="20"/>
            <w:szCs w:val="20"/>
          </w:rPr>
          <w:t>homenaje</w:t>
        </w:r>
      </w:hyperlink>
      <w:r w:rsidRPr="00397E9A">
        <w:rPr>
          <w:rFonts w:ascii="Arial" w:hAnsi="Arial" w:cs="Arial"/>
          <w:sz w:val="20"/>
          <w:szCs w:val="20"/>
        </w:rPr>
        <w:t xml:space="preserve"> al señor —humillándose ante él— y éste le </w:t>
      </w:r>
      <w:hyperlink r:id="rId15" w:tooltip="Investidura" w:history="1">
        <w:r w:rsidRPr="00397E9A">
          <w:rPr>
            <w:rFonts w:ascii="Arial" w:hAnsi="Arial" w:cs="Arial"/>
            <w:sz w:val="20"/>
            <w:szCs w:val="20"/>
          </w:rPr>
          <w:t>investía</w:t>
        </w:r>
      </w:hyperlink>
      <w:r w:rsidRPr="00397E9A">
        <w:rPr>
          <w:rFonts w:ascii="Arial" w:hAnsi="Arial" w:cs="Arial"/>
          <w:sz w:val="20"/>
          <w:szCs w:val="20"/>
        </w:rPr>
        <w:t xml:space="preserve"> dándole una espada, o bien un báculo si era religioso. El señor protegía al vasallo y le otorgaba un feudo (un castillo, un monasterio o un simple sueldo), a cambio, el vasallo le juraba fidelidad y estaba obligado a prestarle ayuda militar y consejo. </w:t>
      </w:r>
    </w:p>
    <w:p w14:paraId="427435AA" w14:textId="77777777" w:rsidR="00720CFC" w:rsidRPr="00397E9A" w:rsidRDefault="00720CFC" w:rsidP="003A7194">
      <w:pPr>
        <w:pStyle w:val="Prrafodelista"/>
        <w:spacing w:before="100" w:beforeAutospacing="1" w:after="100" w:afterAutospacing="1"/>
        <w:ind w:left="360"/>
        <w:jc w:val="both"/>
        <w:rPr>
          <w:rFonts w:ascii="Arial" w:hAnsi="Arial" w:cs="Arial"/>
          <w:sz w:val="20"/>
          <w:szCs w:val="20"/>
        </w:rPr>
      </w:pPr>
    </w:p>
    <w:p w14:paraId="7F3B92C2" w14:textId="77777777" w:rsidR="00720CFC" w:rsidRPr="00397E9A" w:rsidRDefault="00720CFC" w:rsidP="003A7194">
      <w:pPr>
        <w:pStyle w:val="Prrafodelista"/>
        <w:numPr>
          <w:ilvl w:val="0"/>
          <w:numId w:val="3"/>
        </w:numPr>
        <w:spacing w:before="100" w:beforeAutospacing="1" w:after="100" w:afterAutospacing="1"/>
        <w:jc w:val="both"/>
        <w:rPr>
          <w:rFonts w:ascii="Arial" w:hAnsi="Arial" w:cs="Arial"/>
          <w:sz w:val="20"/>
          <w:szCs w:val="20"/>
        </w:rPr>
      </w:pPr>
      <w:r w:rsidRPr="00397E9A">
        <w:rPr>
          <w:rFonts w:ascii="Arial" w:hAnsi="Arial" w:cs="Arial"/>
          <w:bCs/>
          <w:sz w:val="20"/>
          <w:szCs w:val="20"/>
        </w:rPr>
        <w:t>Encomienda.</w:t>
      </w:r>
      <w:r w:rsidRPr="00397E9A">
        <w:rPr>
          <w:rFonts w:ascii="Arial" w:hAnsi="Arial" w:cs="Arial"/>
          <w:sz w:val="20"/>
          <w:szCs w:val="20"/>
        </w:rPr>
        <w:t xml:space="preserve"> Es un pacto entre los campesinos y el señor feudal. El señor acogía a los campesinos en su feudo, les proporcionaba una pequeña porción de tierra (manso) para que pudieran subsistir y les protegía si eran atacados. A cambio, el campesino se convertía en su siervo y pasaba a la doble jurisdicción del señor feudal: el Señorío Territorial, que obligaba al campesino a pagar una parte de sus rentas al noble; y el Señorío Jurisdiccional, que convertía al señor feudal en gobernante y juez del territorio en el que vivía el campesino. </w:t>
      </w:r>
    </w:p>
    <w:p w14:paraId="2B7A1676" w14:textId="77777777" w:rsidR="00720CFC" w:rsidRPr="00397E9A" w:rsidRDefault="00720CFC" w:rsidP="003A7194">
      <w:pPr>
        <w:spacing w:before="100" w:beforeAutospacing="1" w:after="100" w:afterAutospacing="1"/>
        <w:jc w:val="both"/>
        <w:rPr>
          <w:rFonts w:ascii="Arial" w:hAnsi="Arial" w:cs="Arial"/>
          <w:sz w:val="20"/>
          <w:szCs w:val="20"/>
        </w:rPr>
      </w:pPr>
      <w:r w:rsidRPr="00397E9A">
        <w:rPr>
          <w:rFonts w:ascii="Arial" w:hAnsi="Arial" w:cs="Arial"/>
          <w:b/>
          <w:sz w:val="20"/>
          <w:szCs w:val="20"/>
        </w:rPr>
        <w:t>Clases Sociales</w:t>
      </w:r>
      <w:r w:rsidR="00154D7B" w:rsidRPr="00397E9A">
        <w:rPr>
          <w:rFonts w:ascii="Arial" w:hAnsi="Arial" w:cs="Arial"/>
          <w:b/>
          <w:sz w:val="20"/>
          <w:szCs w:val="20"/>
        </w:rPr>
        <w:t xml:space="preserve">: </w:t>
      </w:r>
      <w:r w:rsidRPr="00397E9A">
        <w:rPr>
          <w:rFonts w:ascii="Arial" w:hAnsi="Arial" w:cs="Arial"/>
          <w:sz w:val="20"/>
          <w:szCs w:val="20"/>
        </w:rPr>
        <w:t xml:space="preserve">La sociedad estaba organizada de manera estamental, en los llamados </w:t>
      </w:r>
      <w:hyperlink r:id="rId16" w:tooltip="Estamento" w:history="1">
        <w:r w:rsidRPr="00397E9A">
          <w:rPr>
            <w:rStyle w:val="Hipervnculo"/>
            <w:rFonts w:ascii="Arial" w:hAnsi="Arial" w:cs="Arial"/>
            <w:color w:val="auto"/>
            <w:sz w:val="20"/>
            <w:szCs w:val="20"/>
          </w:rPr>
          <w:t>estamentos</w:t>
        </w:r>
      </w:hyperlink>
      <w:r w:rsidRPr="00397E9A">
        <w:rPr>
          <w:rFonts w:ascii="Arial" w:hAnsi="Arial" w:cs="Arial"/>
          <w:sz w:val="20"/>
          <w:szCs w:val="20"/>
        </w:rPr>
        <w:t xml:space="preserve"> o clases sociales: </w:t>
      </w:r>
      <w:hyperlink r:id="rId17" w:tooltip="Nobleza" w:history="1">
        <w:r w:rsidRPr="00397E9A">
          <w:rPr>
            <w:rStyle w:val="Hipervnculo"/>
            <w:rFonts w:ascii="Arial" w:hAnsi="Arial" w:cs="Arial"/>
            <w:color w:val="auto"/>
            <w:sz w:val="20"/>
            <w:szCs w:val="20"/>
          </w:rPr>
          <w:t>nobleza</w:t>
        </w:r>
      </w:hyperlink>
      <w:r w:rsidRPr="00397E9A">
        <w:rPr>
          <w:rFonts w:ascii="Arial" w:hAnsi="Arial" w:cs="Arial"/>
          <w:sz w:val="20"/>
          <w:szCs w:val="20"/>
        </w:rPr>
        <w:t xml:space="preserve">, </w:t>
      </w:r>
      <w:hyperlink r:id="rId18" w:tooltip="Clero" w:history="1">
        <w:r w:rsidRPr="00397E9A">
          <w:rPr>
            <w:rStyle w:val="Hipervnculo"/>
            <w:rFonts w:ascii="Arial" w:hAnsi="Arial" w:cs="Arial"/>
            <w:color w:val="auto"/>
            <w:sz w:val="20"/>
            <w:szCs w:val="20"/>
          </w:rPr>
          <w:t>clero</w:t>
        </w:r>
      </w:hyperlink>
      <w:r w:rsidRPr="00397E9A">
        <w:rPr>
          <w:rFonts w:ascii="Arial" w:hAnsi="Arial" w:cs="Arial"/>
          <w:sz w:val="20"/>
          <w:szCs w:val="20"/>
        </w:rPr>
        <w:t xml:space="preserve"> y </w:t>
      </w:r>
      <w:hyperlink r:id="rId19" w:tooltip="Campesinado" w:history="1">
        <w:r w:rsidRPr="00397E9A">
          <w:rPr>
            <w:rStyle w:val="Hipervnculo"/>
            <w:rFonts w:ascii="Arial" w:hAnsi="Arial" w:cs="Arial"/>
            <w:color w:val="auto"/>
            <w:sz w:val="20"/>
            <w:szCs w:val="20"/>
          </w:rPr>
          <w:t>campesinado</w:t>
        </w:r>
      </w:hyperlink>
      <w:r w:rsidRPr="00397E9A">
        <w:rPr>
          <w:rFonts w:ascii="Arial" w:hAnsi="Arial" w:cs="Arial"/>
          <w:sz w:val="20"/>
          <w:szCs w:val="20"/>
        </w:rPr>
        <w:t xml:space="preserve"> (los hombres que guerrean, los que rezan y los que trabajan, según una formulación de la época). </w:t>
      </w:r>
    </w:p>
    <w:p w14:paraId="05BC7B9F" w14:textId="77777777" w:rsidR="00720CFC" w:rsidRPr="00397E9A" w:rsidRDefault="00720CFC" w:rsidP="003A7194">
      <w:pPr>
        <w:pStyle w:val="Prrafodelista"/>
        <w:numPr>
          <w:ilvl w:val="0"/>
          <w:numId w:val="4"/>
        </w:numPr>
        <w:spacing w:before="100" w:beforeAutospacing="1" w:after="100" w:afterAutospacing="1"/>
        <w:ind w:left="360"/>
        <w:jc w:val="both"/>
        <w:rPr>
          <w:rFonts w:ascii="Arial" w:hAnsi="Arial" w:cs="Arial"/>
          <w:sz w:val="20"/>
          <w:szCs w:val="20"/>
        </w:rPr>
      </w:pPr>
      <w:r w:rsidRPr="00397E9A">
        <w:rPr>
          <w:rFonts w:ascii="Arial" w:hAnsi="Arial" w:cs="Arial"/>
          <w:b/>
          <w:bCs/>
          <w:i/>
          <w:sz w:val="20"/>
          <w:szCs w:val="20"/>
          <w:u w:val="single"/>
        </w:rPr>
        <w:t>Nobleza feudal.</w:t>
      </w:r>
      <w:r w:rsidRPr="00397E9A">
        <w:rPr>
          <w:rFonts w:ascii="Arial" w:hAnsi="Arial" w:cs="Arial"/>
          <w:sz w:val="20"/>
          <w:szCs w:val="20"/>
        </w:rPr>
        <w:t xml:space="preserve"> Los </w:t>
      </w:r>
      <w:proofErr w:type="spellStart"/>
      <w:r w:rsidRPr="00397E9A">
        <w:rPr>
          <w:rFonts w:ascii="Arial" w:hAnsi="Arial" w:cs="Arial"/>
          <w:sz w:val="20"/>
          <w:szCs w:val="20"/>
        </w:rPr>
        <w:t>bellatores</w:t>
      </w:r>
      <w:proofErr w:type="spellEnd"/>
      <w:r w:rsidRPr="00397E9A">
        <w:rPr>
          <w:rFonts w:ascii="Arial" w:hAnsi="Arial" w:cs="Arial"/>
          <w:sz w:val="20"/>
          <w:szCs w:val="20"/>
        </w:rPr>
        <w:t xml:space="preserve"> o guerreros era la Nobleza, en ella distinguimos: La alta nobleza (marqueses, condes y duques) poseía grandes feudos; y la baja nobleza o caballeros (barones, infanzones, hidalgos…), con feudos pequeños, eran vasallos de los más poderosos. </w:t>
      </w:r>
    </w:p>
    <w:p w14:paraId="2ADF3291" w14:textId="77777777" w:rsidR="00DB32E6" w:rsidRPr="00397E9A" w:rsidRDefault="00DB32E6" w:rsidP="003A7194">
      <w:pPr>
        <w:pStyle w:val="Prrafodelista"/>
        <w:spacing w:before="100" w:beforeAutospacing="1" w:after="100" w:afterAutospacing="1"/>
        <w:ind w:left="360"/>
        <w:jc w:val="both"/>
        <w:rPr>
          <w:rFonts w:ascii="Arial" w:hAnsi="Arial" w:cs="Arial"/>
          <w:sz w:val="20"/>
          <w:szCs w:val="20"/>
        </w:rPr>
      </w:pPr>
    </w:p>
    <w:p w14:paraId="4FA3BA2B" w14:textId="77777777" w:rsidR="00720CFC" w:rsidRPr="00397E9A" w:rsidRDefault="00720CFC" w:rsidP="003A7194">
      <w:pPr>
        <w:pStyle w:val="Prrafodelista"/>
        <w:numPr>
          <w:ilvl w:val="0"/>
          <w:numId w:val="4"/>
        </w:numPr>
        <w:spacing w:before="100" w:beforeAutospacing="1" w:after="100" w:afterAutospacing="1"/>
        <w:ind w:left="360"/>
        <w:jc w:val="both"/>
        <w:rPr>
          <w:rFonts w:ascii="Arial" w:hAnsi="Arial" w:cs="Arial"/>
          <w:sz w:val="20"/>
          <w:szCs w:val="20"/>
        </w:rPr>
      </w:pPr>
      <w:r w:rsidRPr="00397E9A">
        <w:rPr>
          <w:rFonts w:ascii="Arial" w:hAnsi="Arial" w:cs="Arial"/>
          <w:b/>
          <w:bCs/>
          <w:i/>
          <w:sz w:val="20"/>
          <w:szCs w:val="20"/>
          <w:u w:val="single"/>
        </w:rPr>
        <w:t>Clero feudal.</w:t>
      </w:r>
      <w:r w:rsidRPr="00397E9A">
        <w:rPr>
          <w:rFonts w:ascii="Arial" w:hAnsi="Arial" w:cs="Arial"/>
          <w:sz w:val="20"/>
          <w:szCs w:val="20"/>
        </w:rPr>
        <w:t xml:space="preserve"> Los </w:t>
      </w:r>
      <w:proofErr w:type="spellStart"/>
      <w:r w:rsidRPr="00397E9A">
        <w:rPr>
          <w:rFonts w:ascii="Arial" w:hAnsi="Arial" w:cs="Arial"/>
          <w:sz w:val="20"/>
          <w:szCs w:val="20"/>
        </w:rPr>
        <w:t>oratores</w:t>
      </w:r>
      <w:proofErr w:type="spellEnd"/>
      <w:r w:rsidRPr="00397E9A">
        <w:rPr>
          <w:rFonts w:ascii="Arial" w:hAnsi="Arial" w:cs="Arial"/>
          <w:sz w:val="20"/>
          <w:szCs w:val="20"/>
        </w:rPr>
        <w:t xml:space="preserve"> o clérigos era la Iglesia: algunos formaban una élite poderosa llamada alto clero (abades, obispos), y otros más humildes (curas de pueblo o monjes) estaban subordinados a su autoridad. </w:t>
      </w:r>
    </w:p>
    <w:p w14:paraId="5729E720" w14:textId="77777777" w:rsidR="00DB32E6" w:rsidRPr="00397E9A" w:rsidRDefault="00DB32E6" w:rsidP="003A7194">
      <w:pPr>
        <w:pStyle w:val="Prrafodelista"/>
        <w:ind w:left="360"/>
        <w:rPr>
          <w:rFonts w:ascii="Arial" w:hAnsi="Arial" w:cs="Arial"/>
          <w:sz w:val="20"/>
          <w:szCs w:val="20"/>
        </w:rPr>
      </w:pPr>
    </w:p>
    <w:p w14:paraId="7D9498DA" w14:textId="77777777" w:rsidR="00720CFC" w:rsidRPr="00397E9A" w:rsidRDefault="00720CFC" w:rsidP="003A7194">
      <w:pPr>
        <w:pStyle w:val="Prrafodelista"/>
        <w:numPr>
          <w:ilvl w:val="0"/>
          <w:numId w:val="4"/>
        </w:numPr>
        <w:spacing w:before="100" w:beforeAutospacing="1" w:after="100" w:afterAutospacing="1"/>
        <w:ind w:left="360"/>
        <w:jc w:val="both"/>
        <w:rPr>
          <w:rFonts w:ascii="Arial" w:hAnsi="Arial" w:cs="Arial"/>
          <w:sz w:val="20"/>
          <w:szCs w:val="20"/>
        </w:rPr>
      </w:pPr>
      <w:r w:rsidRPr="00397E9A">
        <w:rPr>
          <w:rFonts w:ascii="Arial" w:hAnsi="Arial" w:cs="Arial"/>
          <w:b/>
          <w:bCs/>
          <w:i/>
          <w:sz w:val="20"/>
          <w:szCs w:val="20"/>
          <w:u w:val="single"/>
        </w:rPr>
        <w:t>Campesinado o Pueblo llano.</w:t>
      </w:r>
      <w:r w:rsidRPr="00397E9A">
        <w:rPr>
          <w:rFonts w:ascii="Arial" w:hAnsi="Arial" w:cs="Arial"/>
          <w:sz w:val="20"/>
          <w:szCs w:val="20"/>
        </w:rPr>
        <w:t xml:space="preserve"> Los </w:t>
      </w:r>
      <w:proofErr w:type="spellStart"/>
      <w:r w:rsidRPr="00397E9A">
        <w:rPr>
          <w:rFonts w:ascii="Arial" w:hAnsi="Arial" w:cs="Arial"/>
          <w:sz w:val="20"/>
          <w:szCs w:val="20"/>
        </w:rPr>
        <w:t>laboratores</w:t>
      </w:r>
      <w:proofErr w:type="spellEnd"/>
      <w:r w:rsidRPr="00397E9A">
        <w:rPr>
          <w:rFonts w:ascii="Arial" w:hAnsi="Arial" w:cs="Arial"/>
          <w:sz w:val="20"/>
          <w:szCs w:val="20"/>
        </w:rPr>
        <w:t xml:space="preserve"> o trabajadores, era el pueblo llano, por tanto, los más numerosos, y generalmente estaban sometidos a los otros estamentos. Estaban compuestos por campesinos, siervos de los señores feudales, y que eran los más numerosos, y por artesanos, que eran escasos y vivían en las pocas ciudades que había. Si dependían del rey (realengo) y no de un señor feudal, prosperaban más. </w:t>
      </w:r>
    </w:p>
    <w:p w14:paraId="48B8E86B" w14:textId="77777777" w:rsidR="00720CFC" w:rsidRPr="00397E9A" w:rsidRDefault="00720CFC" w:rsidP="003A7194">
      <w:pPr>
        <w:pStyle w:val="NormalWeb"/>
        <w:jc w:val="both"/>
        <w:rPr>
          <w:rFonts w:ascii="Arial" w:hAnsi="Arial" w:cs="Arial"/>
          <w:sz w:val="20"/>
          <w:szCs w:val="20"/>
        </w:rPr>
      </w:pPr>
      <w:r w:rsidRPr="00397E9A">
        <w:rPr>
          <w:rFonts w:ascii="Arial" w:hAnsi="Arial" w:cs="Arial"/>
          <w:sz w:val="20"/>
          <w:szCs w:val="20"/>
        </w:rPr>
        <w:t xml:space="preserve">Los tres órdenes eran consecuencia básica de la estructura social a la caída del </w:t>
      </w:r>
      <w:hyperlink r:id="rId20" w:tooltip="Imperio Romano" w:history="1">
        <w:r w:rsidRPr="00397E9A">
          <w:rPr>
            <w:rStyle w:val="Hipervnculo"/>
            <w:rFonts w:ascii="Arial" w:hAnsi="Arial" w:cs="Arial"/>
            <w:color w:val="auto"/>
            <w:sz w:val="20"/>
            <w:szCs w:val="20"/>
          </w:rPr>
          <w:t>Imperio Romano</w:t>
        </w:r>
      </w:hyperlink>
      <w:r w:rsidRPr="00397E9A">
        <w:rPr>
          <w:rFonts w:ascii="Arial" w:hAnsi="Arial" w:cs="Arial"/>
          <w:sz w:val="20"/>
          <w:szCs w:val="20"/>
        </w:rPr>
        <w:t xml:space="preserve">. Así, los señores feudales eran la continuación de aquellos grandes terratenientes que habían imperado casi sin contrapesos </w:t>
      </w:r>
      <w:r w:rsidRPr="00397E9A">
        <w:rPr>
          <w:rFonts w:ascii="Arial" w:hAnsi="Arial" w:cs="Arial"/>
          <w:sz w:val="20"/>
          <w:szCs w:val="20"/>
        </w:rPr>
        <w:lastRenderedPageBreak/>
        <w:t xml:space="preserve">(exceptuado el paréntesis carolingio) desde el siglo II, mientras que el campesinado era la continuación del antiguo agro romano. El clero, por su parte, tenía su lugar gracias a la influencia que la Iglesia Católica había ejercido desde finales del Imperio, y comienzos de la Edad Media. El campesino lo era por </w:t>
      </w:r>
      <w:hyperlink r:id="rId21" w:tooltip="Herencia" w:history="1">
        <w:r w:rsidRPr="00397E9A">
          <w:rPr>
            <w:rStyle w:val="Hipervnculo"/>
            <w:rFonts w:ascii="Arial" w:hAnsi="Arial" w:cs="Arial"/>
            <w:color w:val="auto"/>
            <w:sz w:val="20"/>
            <w:szCs w:val="20"/>
          </w:rPr>
          <w:t>herencia</w:t>
        </w:r>
      </w:hyperlink>
      <w:r w:rsidRPr="00397E9A">
        <w:rPr>
          <w:rFonts w:ascii="Arial" w:hAnsi="Arial" w:cs="Arial"/>
          <w:sz w:val="20"/>
          <w:szCs w:val="20"/>
        </w:rPr>
        <w:t>, y rara vez tenía oportunidad de ascender de nivel. El noble lo era generalmente por herencia, aunque en ocasiones podía alguien ennoblecerse como soldado de fortuna, después de una victoriosa carrera de armas</w:t>
      </w:r>
      <w:r w:rsidR="003A7194" w:rsidRPr="00397E9A">
        <w:rPr>
          <w:rFonts w:ascii="Arial" w:hAnsi="Arial" w:cs="Arial"/>
          <w:sz w:val="20"/>
          <w:szCs w:val="20"/>
        </w:rPr>
        <w:t>.</w:t>
      </w:r>
      <w:r w:rsidRPr="00397E9A">
        <w:rPr>
          <w:rFonts w:ascii="Arial" w:hAnsi="Arial" w:cs="Arial"/>
          <w:sz w:val="20"/>
          <w:szCs w:val="20"/>
        </w:rPr>
        <w:t xml:space="preserve"> El </w:t>
      </w:r>
      <w:hyperlink r:id="rId22" w:tooltip="Clero" w:history="1">
        <w:r w:rsidRPr="00397E9A">
          <w:rPr>
            <w:rStyle w:val="Hipervnculo"/>
            <w:rFonts w:ascii="Arial" w:hAnsi="Arial" w:cs="Arial"/>
            <w:color w:val="auto"/>
            <w:sz w:val="20"/>
            <w:szCs w:val="20"/>
          </w:rPr>
          <w:t>clero</w:t>
        </w:r>
      </w:hyperlink>
      <w:r w:rsidRPr="00397E9A">
        <w:rPr>
          <w:rFonts w:ascii="Arial" w:hAnsi="Arial" w:cs="Arial"/>
          <w:sz w:val="20"/>
          <w:szCs w:val="20"/>
        </w:rPr>
        <w:t xml:space="preserve">, por su parte, era reclutado por </w:t>
      </w:r>
      <w:hyperlink r:id="rId23" w:tooltip="Cooptación" w:history="1">
        <w:r w:rsidRPr="00397E9A">
          <w:rPr>
            <w:rStyle w:val="Hipervnculo"/>
            <w:rFonts w:ascii="Arial" w:hAnsi="Arial" w:cs="Arial"/>
            <w:color w:val="auto"/>
            <w:sz w:val="20"/>
            <w:szCs w:val="20"/>
          </w:rPr>
          <w:t>cooptación</w:t>
        </w:r>
      </w:hyperlink>
      <w:r w:rsidRPr="00397E9A">
        <w:rPr>
          <w:rFonts w:ascii="Arial" w:hAnsi="Arial" w:cs="Arial"/>
          <w:sz w:val="20"/>
          <w:szCs w:val="20"/>
        </w:rPr>
        <w:t xml:space="preserve">. Todo esto le daba al sistema feudal una extraordinaria estabilidad, en donde había "un lugar para cada hombre, y cada hombre en su lugar", al tiempo que una extraordinaria flexibilidad, porque permitía al poder político y económico atomizarse a través de toda Europa, desde </w:t>
      </w:r>
      <w:hyperlink r:id="rId24" w:tooltip="España" w:history="1">
        <w:r w:rsidRPr="00397E9A">
          <w:rPr>
            <w:rStyle w:val="Hipervnculo"/>
            <w:rFonts w:ascii="Arial" w:hAnsi="Arial" w:cs="Arial"/>
            <w:color w:val="auto"/>
            <w:sz w:val="20"/>
            <w:szCs w:val="20"/>
          </w:rPr>
          <w:t>España</w:t>
        </w:r>
      </w:hyperlink>
      <w:r w:rsidRPr="00397E9A">
        <w:rPr>
          <w:rFonts w:ascii="Arial" w:hAnsi="Arial" w:cs="Arial"/>
          <w:sz w:val="20"/>
          <w:szCs w:val="20"/>
        </w:rPr>
        <w:t xml:space="preserve"> hasta </w:t>
      </w:r>
      <w:hyperlink r:id="rId25" w:tooltip="Polonia" w:history="1">
        <w:r w:rsidRPr="00397E9A">
          <w:rPr>
            <w:rStyle w:val="Hipervnculo"/>
            <w:rFonts w:ascii="Arial" w:hAnsi="Arial" w:cs="Arial"/>
            <w:color w:val="auto"/>
            <w:sz w:val="20"/>
            <w:szCs w:val="20"/>
          </w:rPr>
          <w:t>Polonia</w:t>
        </w:r>
      </w:hyperlink>
      <w:r w:rsidRPr="00397E9A">
        <w:rPr>
          <w:rFonts w:ascii="Arial" w:hAnsi="Arial" w:cs="Arial"/>
          <w:sz w:val="20"/>
          <w:szCs w:val="20"/>
        </w:rPr>
        <w:t>.</w:t>
      </w:r>
    </w:p>
    <w:p w14:paraId="78B92935" w14:textId="77777777" w:rsidR="00720CFC" w:rsidRPr="00397E9A" w:rsidRDefault="00720CFC" w:rsidP="003A7194">
      <w:pPr>
        <w:pStyle w:val="NormalWeb"/>
        <w:jc w:val="both"/>
        <w:rPr>
          <w:rFonts w:ascii="Arial" w:hAnsi="Arial" w:cs="Arial"/>
          <w:b/>
          <w:sz w:val="20"/>
          <w:szCs w:val="20"/>
        </w:rPr>
      </w:pPr>
      <w:r w:rsidRPr="00397E9A">
        <w:rPr>
          <w:rFonts w:ascii="Arial" w:hAnsi="Arial" w:cs="Arial"/>
          <w:b/>
          <w:sz w:val="20"/>
          <w:szCs w:val="20"/>
        </w:rPr>
        <w:t xml:space="preserve">EL FEUDALISMO </w:t>
      </w:r>
    </w:p>
    <w:p w14:paraId="726EDC5F" w14:textId="77777777" w:rsidR="003A7194" w:rsidRPr="00397E9A" w:rsidRDefault="00720CFC" w:rsidP="003A7194">
      <w:pPr>
        <w:pStyle w:val="NormalWeb"/>
        <w:jc w:val="both"/>
        <w:rPr>
          <w:rFonts w:ascii="Arial" w:hAnsi="Arial" w:cs="Arial"/>
          <w:b/>
          <w:bCs/>
          <w:sz w:val="20"/>
          <w:szCs w:val="20"/>
        </w:rPr>
      </w:pPr>
      <w:r w:rsidRPr="00397E9A">
        <w:rPr>
          <w:rFonts w:ascii="Arial" w:hAnsi="Arial" w:cs="Arial"/>
          <w:b/>
          <w:bCs/>
          <w:sz w:val="20"/>
          <w:szCs w:val="20"/>
        </w:rPr>
        <w:t xml:space="preserve">Los Señores: </w:t>
      </w:r>
    </w:p>
    <w:p w14:paraId="22092E1C" w14:textId="77777777" w:rsidR="00720CFC" w:rsidRPr="00397E9A" w:rsidRDefault="00720CFC" w:rsidP="003A7194">
      <w:pPr>
        <w:pStyle w:val="NormalWeb"/>
        <w:jc w:val="both"/>
        <w:rPr>
          <w:rFonts w:ascii="Arial" w:hAnsi="Arial" w:cs="Arial"/>
          <w:sz w:val="20"/>
          <w:szCs w:val="20"/>
        </w:rPr>
      </w:pPr>
      <w:r w:rsidRPr="00397E9A">
        <w:rPr>
          <w:rFonts w:ascii="Arial" w:hAnsi="Arial" w:cs="Arial"/>
          <w:sz w:val="20"/>
          <w:szCs w:val="20"/>
        </w:rPr>
        <w:t xml:space="preserve">En la Edad Media existía una clase social muy alta, formada por un grupo privilegiado de guerreros y religiosos, estos últimos, miembros destacados de la Iglesia. La nobleza guerrera vivía en los castillos y sus principales ocupaciones eran la guerra y los torneos de combate entre caballeros. Sus ingresos procedían de los tributos que les pagaban sus siervos por el usufructo de sus </w:t>
      </w:r>
      <w:proofErr w:type="gramStart"/>
      <w:r w:rsidRPr="00397E9A">
        <w:rPr>
          <w:rFonts w:ascii="Arial" w:hAnsi="Arial" w:cs="Arial"/>
          <w:sz w:val="20"/>
          <w:szCs w:val="20"/>
        </w:rPr>
        <w:t>tierras .Los</w:t>
      </w:r>
      <w:proofErr w:type="gramEnd"/>
      <w:r w:rsidRPr="00397E9A">
        <w:rPr>
          <w:rFonts w:ascii="Arial" w:hAnsi="Arial" w:cs="Arial"/>
          <w:sz w:val="20"/>
          <w:szCs w:val="20"/>
        </w:rPr>
        <w:t xml:space="preserve"> caballeros eran de una clase social un poco menor que los terratenientes militares y religiosos, y se podía llegar a ella, gracias a algún mérito durante una guerra o combate. </w:t>
      </w:r>
    </w:p>
    <w:p w14:paraId="553ABCEA" w14:textId="77777777" w:rsidR="00720CFC" w:rsidRPr="00397E9A" w:rsidRDefault="00720CFC" w:rsidP="003A7194">
      <w:pPr>
        <w:pStyle w:val="NormalWeb"/>
        <w:jc w:val="both"/>
        <w:rPr>
          <w:rFonts w:ascii="Arial" w:hAnsi="Arial" w:cs="Arial"/>
          <w:sz w:val="20"/>
          <w:szCs w:val="20"/>
        </w:rPr>
      </w:pPr>
      <w:r w:rsidRPr="00397E9A">
        <w:rPr>
          <w:rFonts w:ascii="Arial" w:hAnsi="Arial" w:cs="Arial"/>
          <w:sz w:val="20"/>
          <w:szCs w:val="20"/>
        </w:rPr>
        <w:t xml:space="preserve">Los sacerdotes, abades y obispos pertenecían al mismo grupo social que la nobleza guerrera, y eran los responsables de la dirección de una de las instituciones más importantes de la Edad Media: la Iglesia. </w:t>
      </w:r>
    </w:p>
    <w:p w14:paraId="496E478E" w14:textId="77777777" w:rsidR="00720CFC" w:rsidRPr="00397E9A" w:rsidRDefault="00720CFC" w:rsidP="003A7194">
      <w:pPr>
        <w:pStyle w:val="NormalWeb"/>
        <w:jc w:val="both"/>
        <w:rPr>
          <w:rFonts w:ascii="Arial" w:hAnsi="Arial" w:cs="Arial"/>
          <w:sz w:val="20"/>
          <w:szCs w:val="20"/>
        </w:rPr>
      </w:pPr>
      <w:r w:rsidRPr="00397E9A">
        <w:rPr>
          <w:rFonts w:ascii="Arial" w:hAnsi="Arial" w:cs="Arial"/>
          <w:sz w:val="20"/>
          <w:szCs w:val="20"/>
        </w:rPr>
        <w:t xml:space="preserve">La importancia de la </w:t>
      </w:r>
      <w:proofErr w:type="gramStart"/>
      <w:r w:rsidRPr="00397E9A">
        <w:rPr>
          <w:rFonts w:ascii="Arial" w:hAnsi="Arial" w:cs="Arial"/>
          <w:sz w:val="20"/>
          <w:szCs w:val="20"/>
        </w:rPr>
        <w:t>Iglesia,</w:t>
      </w:r>
      <w:proofErr w:type="gramEnd"/>
      <w:r w:rsidRPr="00397E9A">
        <w:rPr>
          <w:rFonts w:ascii="Arial" w:hAnsi="Arial" w:cs="Arial"/>
          <w:sz w:val="20"/>
          <w:szCs w:val="20"/>
        </w:rPr>
        <w:t xml:space="preserve"> se había consolidado tiempo atrás, cuando el imperio romano le había donado grandes extensiones de territorios en diferentes lugares de Europa. Este poder hizo que la vida de los obispos y abades se deformara alejándose de los principios básicos del catolicismo: pobreza, obediencia y castidad. Llevaban una vida de riquezas, vasallos que le rendían homenajes y tributos y siervos que le trabajaban la tierra. </w:t>
      </w:r>
    </w:p>
    <w:p w14:paraId="26BBF7AB" w14:textId="77777777" w:rsidR="00182BB7" w:rsidRPr="00397E9A" w:rsidRDefault="00720CFC" w:rsidP="003A7194">
      <w:pPr>
        <w:pStyle w:val="NormalWeb"/>
        <w:jc w:val="both"/>
        <w:rPr>
          <w:rFonts w:ascii="Arial" w:hAnsi="Arial" w:cs="Arial"/>
          <w:sz w:val="20"/>
          <w:szCs w:val="20"/>
        </w:rPr>
      </w:pPr>
      <w:r w:rsidRPr="00397E9A">
        <w:rPr>
          <w:rFonts w:ascii="Arial" w:hAnsi="Arial" w:cs="Arial"/>
          <w:sz w:val="20"/>
          <w:szCs w:val="20"/>
        </w:rPr>
        <w:t>Para justificar esta forma cómod</w:t>
      </w:r>
      <w:r w:rsidR="00182BB7" w:rsidRPr="00397E9A">
        <w:rPr>
          <w:rFonts w:ascii="Arial" w:hAnsi="Arial" w:cs="Arial"/>
          <w:sz w:val="20"/>
          <w:szCs w:val="20"/>
        </w:rPr>
        <w:t xml:space="preserve">a de vida, los teólogos afirmaban </w:t>
      </w:r>
      <w:r w:rsidRPr="00397E9A">
        <w:rPr>
          <w:rFonts w:ascii="Arial" w:hAnsi="Arial" w:cs="Arial"/>
          <w:sz w:val="20"/>
          <w:szCs w:val="20"/>
        </w:rPr>
        <w:t>que para mantener la sociedad en armonía debían ex</w:t>
      </w:r>
      <w:r w:rsidR="00182BB7" w:rsidRPr="00397E9A">
        <w:rPr>
          <w:rFonts w:ascii="Arial" w:hAnsi="Arial" w:cs="Arial"/>
          <w:sz w:val="20"/>
          <w:szCs w:val="20"/>
        </w:rPr>
        <w:t>istir estas tres clases sociales</w:t>
      </w:r>
      <w:r w:rsidRPr="00397E9A">
        <w:rPr>
          <w:rFonts w:ascii="Arial" w:hAnsi="Arial" w:cs="Arial"/>
          <w:sz w:val="20"/>
          <w:szCs w:val="20"/>
        </w:rPr>
        <w:t xml:space="preserve"> interdependi</w:t>
      </w:r>
      <w:r w:rsidR="00182BB7" w:rsidRPr="00397E9A">
        <w:rPr>
          <w:rFonts w:ascii="Arial" w:hAnsi="Arial" w:cs="Arial"/>
          <w:sz w:val="20"/>
          <w:szCs w:val="20"/>
        </w:rPr>
        <w:t>e</w:t>
      </w:r>
      <w:r w:rsidRPr="00397E9A">
        <w:rPr>
          <w:rFonts w:ascii="Arial" w:hAnsi="Arial" w:cs="Arial"/>
          <w:sz w:val="20"/>
          <w:szCs w:val="20"/>
        </w:rPr>
        <w:t>ntes:</w:t>
      </w:r>
      <w:r w:rsidR="00182BB7" w:rsidRPr="00397E9A">
        <w:rPr>
          <w:rFonts w:ascii="Arial" w:hAnsi="Arial" w:cs="Arial"/>
          <w:sz w:val="20"/>
          <w:szCs w:val="20"/>
        </w:rPr>
        <w:t xml:space="preserve"> </w:t>
      </w:r>
      <w:r w:rsidRPr="00397E9A">
        <w:rPr>
          <w:rFonts w:ascii="Arial" w:hAnsi="Arial" w:cs="Arial"/>
          <w:sz w:val="20"/>
          <w:szCs w:val="20"/>
        </w:rPr>
        <w:t>los que guerreaban, los que oraban y los que trabajaban. Otras de las func</w:t>
      </w:r>
      <w:r w:rsidR="00182BB7" w:rsidRPr="00397E9A">
        <w:rPr>
          <w:rFonts w:ascii="Arial" w:hAnsi="Arial" w:cs="Arial"/>
          <w:sz w:val="20"/>
          <w:szCs w:val="20"/>
        </w:rPr>
        <w:t>iones importantes de la iglesia</w:t>
      </w:r>
      <w:r w:rsidRPr="00397E9A">
        <w:rPr>
          <w:rFonts w:ascii="Arial" w:hAnsi="Arial" w:cs="Arial"/>
          <w:sz w:val="20"/>
          <w:szCs w:val="20"/>
        </w:rPr>
        <w:t xml:space="preserve"> fue que</w:t>
      </w:r>
      <w:r w:rsidR="00182BB7" w:rsidRPr="00397E9A">
        <w:rPr>
          <w:rFonts w:ascii="Arial" w:hAnsi="Arial" w:cs="Arial"/>
          <w:sz w:val="20"/>
          <w:szCs w:val="20"/>
        </w:rPr>
        <w:t xml:space="preserve"> </w:t>
      </w:r>
      <w:proofErr w:type="gramStart"/>
      <w:r w:rsidR="00182BB7" w:rsidRPr="00397E9A">
        <w:rPr>
          <w:rFonts w:ascii="Arial" w:hAnsi="Arial" w:cs="Arial"/>
          <w:sz w:val="20"/>
          <w:szCs w:val="20"/>
        </w:rPr>
        <w:t xml:space="preserve">en </w:t>
      </w:r>
      <w:r w:rsidRPr="00397E9A">
        <w:rPr>
          <w:rFonts w:ascii="Arial" w:hAnsi="Arial" w:cs="Arial"/>
          <w:sz w:val="20"/>
          <w:szCs w:val="20"/>
        </w:rPr>
        <w:t xml:space="preserve"> muchos</w:t>
      </w:r>
      <w:proofErr w:type="gramEnd"/>
      <w:r w:rsidRPr="00397E9A">
        <w:rPr>
          <w:rFonts w:ascii="Arial" w:hAnsi="Arial" w:cs="Arial"/>
          <w:sz w:val="20"/>
          <w:szCs w:val="20"/>
        </w:rPr>
        <w:t xml:space="preserve"> monasterios e iglesias se dedicaron a traducir, interpretar y archivar todos los libros de la época., lo que hizo que se transformaran en verdaderos centros de cultura. El idioma utilizado era el latín, considerado como lengua culta y universal. También allí se formaban a los sacerdotes.</w:t>
      </w:r>
    </w:p>
    <w:p w14:paraId="14190FE0" w14:textId="77777777" w:rsidR="00DB32E6" w:rsidRPr="00397E9A" w:rsidRDefault="00720CFC" w:rsidP="003A7194">
      <w:pPr>
        <w:pStyle w:val="NormalWeb"/>
        <w:jc w:val="both"/>
        <w:rPr>
          <w:rFonts w:ascii="Arial" w:hAnsi="Arial" w:cs="Arial"/>
          <w:b/>
          <w:bCs/>
          <w:sz w:val="20"/>
          <w:szCs w:val="20"/>
        </w:rPr>
      </w:pPr>
      <w:r w:rsidRPr="00397E9A">
        <w:rPr>
          <w:rFonts w:ascii="Arial" w:hAnsi="Arial" w:cs="Arial"/>
          <w:b/>
          <w:bCs/>
          <w:sz w:val="20"/>
          <w:szCs w:val="20"/>
        </w:rPr>
        <w:t>Los Campesinos o Siervos</w:t>
      </w:r>
    </w:p>
    <w:p w14:paraId="2082B30F" w14:textId="77777777" w:rsidR="00720CFC" w:rsidRPr="00397E9A" w:rsidRDefault="00720CFC" w:rsidP="003A7194">
      <w:pPr>
        <w:pStyle w:val="NormalWeb"/>
        <w:jc w:val="both"/>
        <w:rPr>
          <w:rFonts w:ascii="Arial" w:hAnsi="Arial" w:cs="Arial"/>
          <w:sz w:val="20"/>
          <w:szCs w:val="20"/>
        </w:rPr>
      </w:pPr>
      <w:r w:rsidRPr="00397E9A">
        <w:rPr>
          <w:rFonts w:ascii="Arial" w:hAnsi="Arial" w:cs="Arial"/>
          <w:sz w:val="20"/>
          <w:szCs w:val="20"/>
        </w:rPr>
        <w:t xml:space="preserve">Los </w:t>
      </w:r>
      <w:r w:rsidR="00DB32E6" w:rsidRPr="00397E9A">
        <w:rPr>
          <w:rFonts w:ascii="Arial" w:hAnsi="Arial" w:cs="Arial"/>
          <w:sz w:val="20"/>
          <w:szCs w:val="20"/>
        </w:rPr>
        <w:t>campesinos</w:t>
      </w:r>
      <w:r w:rsidRPr="00397E9A">
        <w:rPr>
          <w:rFonts w:ascii="Arial" w:hAnsi="Arial" w:cs="Arial"/>
          <w:sz w:val="20"/>
          <w:szCs w:val="20"/>
        </w:rPr>
        <w:t xml:space="preserve"> eran la clase social más baja de esta época, y se dedicaban a la cría de animales y a la agricultura. Estas actividades las venían desarrollando desde varios siglos atrás, cuando comenzó la decadencia del imperio romano. Cada familia funcionaba como una unidad de producción y producían lo necesarios para vivir. Con el tiempo éstos debieron también producir para mantener a la nobleza guerrera y religiosa. Los campesinos también se unieron formando aldeas, ubicadas en el medio de grandes extensiones de campos. Eran muy pobres, formadas por casas de adobe y paja. </w:t>
      </w:r>
    </w:p>
    <w:p w14:paraId="511C0025" w14:textId="77777777" w:rsidR="00DB32E6" w:rsidRPr="00397E9A" w:rsidRDefault="00720CFC" w:rsidP="003A7194">
      <w:pPr>
        <w:jc w:val="both"/>
        <w:rPr>
          <w:rFonts w:ascii="Arial" w:hAnsi="Arial" w:cs="Arial"/>
          <w:sz w:val="20"/>
          <w:szCs w:val="20"/>
        </w:rPr>
      </w:pPr>
      <w:r w:rsidRPr="00397E9A">
        <w:rPr>
          <w:rFonts w:ascii="Arial" w:hAnsi="Arial" w:cs="Arial"/>
          <w:sz w:val="20"/>
          <w:szCs w:val="20"/>
        </w:rPr>
        <w:t xml:space="preserve">En estas comunidades había también otras personas que realizaban otro tipo de actividad eran los artesanos, ellos trabajaban la madera, los metales, el barro, el cuero, etc. Sus trabajos eran usados en la producción agrícola y en la vida cotidiana. </w:t>
      </w:r>
      <w:proofErr w:type="gramStart"/>
      <w:r w:rsidRPr="00397E9A">
        <w:rPr>
          <w:rFonts w:ascii="Arial" w:hAnsi="Arial" w:cs="Arial"/>
          <w:sz w:val="20"/>
          <w:szCs w:val="20"/>
        </w:rPr>
        <w:t>Los campesino</w:t>
      </w:r>
      <w:proofErr w:type="gramEnd"/>
      <w:r w:rsidRPr="00397E9A">
        <w:rPr>
          <w:rFonts w:ascii="Arial" w:hAnsi="Arial" w:cs="Arial"/>
          <w:sz w:val="20"/>
          <w:szCs w:val="20"/>
        </w:rPr>
        <w:t xml:space="preserve"> no eran propietarios, en realidad los verdaderos duelos eran los de la nobleza antes mencionados.</w:t>
      </w:r>
    </w:p>
    <w:p w14:paraId="3A3E6009" w14:textId="77777777" w:rsidR="00720CFC" w:rsidRPr="00397E9A" w:rsidRDefault="00720CFC" w:rsidP="00154D7B">
      <w:pPr>
        <w:jc w:val="both"/>
        <w:rPr>
          <w:rFonts w:ascii="Arial" w:hAnsi="Arial" w:cs="Arial"/>
          <w:sz w:val="20"/>
          <w:szCs w:val="20"/>
        </w:rPr>
      </w:pPr>
      <w:r w:rsidRPr="00397E9A">
        <w:rPr>
          <w:rFonts w:ascii="Arial" w:hAnsi="Arial" w:cs="Arial"/>
          <w:sz w:val="20"/>
          <w:szCs w:val="20"/>
        </w:rPr>
        <w:br/>
        <w:t> </w:t>
      </w:r>
      <w:r w:rsidR="00154D7B" w:rsidRPr="00397E9A">
        <w:rPr>
          <w:rFonts w:ascii="Arial" w:hAnsi="Arial" w:cs="Arial"/>
          <w:b/>
          <w:bCs/>
          <w:sz w:val="20"/>
          <w:szCs w:val="20"/>
        </w:rPr>
        <w:t xml:space="preserve">Los castillos: </w:t>
      </w:r>
      <w:r w:rsidRPr="00397E9A">
        <w:rPr>
          <w:rFonts w:ascii="Arial" w:hAnsi="Arial" w:cs="Arial"/>
          <w:sz w:val="20"/>
          <w:szCs w:val="20"/>
        </w:rPr>
        <w:t>Los señores feudales vivían en castillos fortificados, que se levantaban a orillas de los ríos o en las cumbres de las colinas, y dominaban todos los caminos importantes. Estaban admirablemente dispuestos para la defensa; en ellos se acumulaba cuanto era necesario para la vida y la tierra. Para entrar en el castillo era preciso primero atravesar el foso que lo rodeaba, por un puente movible y luego debía pasarse bajo la reja que protegía la puerta y que levantaban en tiempos de paz. Esta puerta se hallaba encajonada entre dos torres. A veces había murallas que encerraban en el castillo campos cultivados; de modo que los señores tenían allí, y al mismo tiempo, su palacio y su campamento, todo un dominio provisto de las cosas más necesarias. Inmensos subterráneos servían de almacenes, prisión y asilo, según las circunstancias</w:t>
      </w:r>
    </w:p>
    <w:p w14:paraId="05F715E3" w14:textId="77777777" w:rsidR="00397E9A" w:rsidRPr="00397E9A" w:rsidRDefault="00397E9A" w:rsidP="003A7194">
      <w:pPr>
        <w:jc w:val="both"/>
        <w:rPr>
          <w:rFonts w:ascii="Arial" w:hAnsi="Arial" w:cs="Arial"/>
          <w:b/>
          <w:sz w:val="20"/>
          <w:szCs w:val="20"/>
        </w:rPr>
      </w:pPr>
    </w:p>
    <w:p w14:paraId="730F460E" w14:textId="457C2DC4" w:rsidR="003A7194" w:rsidRPr="00397E9A" w:rsidRDefault="003A7194" w:rsidP="003A7194">
      <w:pPr>
        <w:jc w:val="both"/>
        <w:rPr>
          <w:rFonts w:ascii="Arial" w:hAnsi="Arial" w:cs="Arial"/>
          <w:sz w:val="20"/>
          <w:szCs w:val="20"/>
        </w:rPr>
      </w:pPr>
      <w:r w:rsidRPr="00397E9A">
        <w:rPr>
          <w:rFonts w:ascii="Arial" w:hAnsi="Arial" w:cs="Arial"/>
          <w:b/>
          <w:sz w:val="20"/>
          <w:szCs w:val="20"/>
        </w:rPr>
        <w:t>Actividad:</w:t>
      </w:r>
      <w:r w:rsidRPr="00397E9A">
        <w:rPr>
          <w:rFonts w:ascii="Arial" w:hAnsi="Arial" w:cs="Arial"/>
          <w:sz w:val="20"/>
          <w:szCs w:val="20"/>
        </w:rPr>
        <w:t xml:space="preserve"> a partir de la lectura, respond</w:t>
      </w:r>
      <w:r w:rsidR="005A5449">
        <w:rPr>
          <w:rFonts w:ascii="Arial" w:hAnsi="Arial" w:cs="Arial"/>
          <w:sz w:val="20"/>
          <w:szCs w:val="20"/>
        </w:rPr>
        <w:t>a</w:t>
      </w:r>
      <w:r w:rsidRPr="00397E9A">
        <w:rPr>
          <w:rFonts w:ascii="Arial" w:hAnsi="Arial" w:cs="Arial"/>
          <w:sz w:val="20"/>
          <w:szCs w:val="20"/>
        </w:rPr>
        <w:t xml:space="preserve"> las siguientes preguntas:</w:t>
      </w:r>
    </w:p>
    <w:p w14:paraId="2BFF87D0" w14:textId="77777777" w:rsidR="003A7194" w:rsidRPr="00397E9A" w:rsidRDefault="003A7194" w:rsidP="003A7194">
      <w:pPr>
        <w:jc w:val="both"/>
        <w:rPr>
          <w:rFonts w:ascii="Arial" w:hAnsi="Arial" w:cs="Arial"/>
          <w:sz w:val="20"/>
          <w:szCs w:val="20"/>
        </w:rPr>
      </w:pPr>
    </w:p>
    <w:p w14:paraId="050A12CE" w14:textId="321CCB3C" w:rsidR="001506A9" w:rsidRPr="00397E9A" w:rsidRDefault="001506A9" w:rsidP="003A7194">
      <w:pPr>
        <w:pStyle w:val="Prrafodelista"/>
        <w:numPr>
          <w:ilvl w:val="0"/>
          <w:numId w:val="7"/>
        </w:numPr>
        <w:jc w:val="both"/>
        <w:rPr>
          <w:rFonts w:ascii="Arial" w:hAnsi="Arial" w:cs="Arial"/>
          <w:sz w:val="20"/>
          <w:szCs w:val="20"/>
        </w:rPr>
      </w:pPr>
      <w:r w:rsidRPr="00397E9A">
        <w:rPr>
          <w:rFonts w:ascii="Arial" w:hAnsi="Arial" w:cs="Arial"/>
          <w:sz w:val="20"/>
          <w:szCs w:val="20"/>
        </w:rPr>
        <w:t>Escrib</w:t>
      </w:r>
      <w:r w:rsidR="005A5449">
        <w:rPr>
          <w:rFonts w:ascii="Arial" w:hAnsi="Arial" w:cs="Arial"/>
          <w:sz w:val="20"/>
          <w:szCs w:val="20"/>
        </w:rPr>
        <w:t>a</w:t>
      </w:r>
      <w:r w:rsidRPr="00397E9A">
        <w:rPr>
          <w:rFonts w:ascii="Arial" w:hAnsi="Arial" w:cs="Arial"/>
          <w:sz w:val="20"/>
          <w:szCs w:val="20"/>
        </w:rPr>
        <w:t xml:space="preserve"> cuatro características de la Edad Media</w:t>
      </w:r>
    </w:p>
    <w:p w14:paraId="6E800CF3" w14:textId="77777777" w:rsidR="001506A9" w:rsidRPr="00397E9A" w:rsidRDefault="001506A9" w:rsidP="003A7194">
      <w:pPr>
        <w:pStyle w:val="Prrafodelista"/>
        <w:numPr>
          <w:ilvl w:val="0"/>
          <w:numId w:val="7"/>
        </w:numPr>
        <w:jc w:val="both"/>
        <w:rPr>
          <w:rFonts w:ascii="Arial" w:hAnsi="Arial" w:cs="Arial"/>
          <w:sz w:val="20"/>
          <w:szCs w:val="20"/>
        </w:rPr>
      </w:pPr>
      <w:r w:rsidRPr="00397E9A">
        <w:rPr>
          <w:rFonts w:ascii="Arial" w:hAnsi="Arial" w:cs="Arial"/>
          <w:sz w:val="20"/>
          <w:szCs w:val="20"/>
        </w:rPr>
        <w:t xml:space="preserve">¿A que conllevó el fracaso </w:t>
      </w:r>
      <w:proofErr w:type="gramStart"/>
      <w:r w:rsidRPr="00397E9A">
        <w:rPr>
          <w:rFonts w:ascii="Arial" w:hAnsi="Arial" w:cs="Arial"/>
          <w:sz w:val="20"/>
          <w:szCs w:val="20"/>
        </w:rPr>
        <w:t>del  proyecto</w:t>
      </w:r>
      <w:proofErr w:type="gramEnd"/>
      <w:r w:rsidRPr="00397E9A">
        <w:rPr>
          <w:rFonts w:ascii="Arial" w:hAnsi="Arial" w:cs="Arial"/>
          <w:sz w:val="20"/>
          <w:szCs w:val="20"/>
        </w:rPr>
        <w:t xml:space="preserve"> político centralizador de Carlomagno? </w:t>
      </w:r>
    </w:p>
    <w:p w14:paraId="417DB53F" w14:textId="77777777" w:rsidR="001506A9" w:rsidRPr="00397E9A" w:rsidRDefault="001506A9" w:rsidP="003A7194">
      <w:pPr>
        <w:pStyle w:val="Prrafodelista"/>
        <w:numPr>
          <w:ilvl w:val="0"/>
          <w:numId w:val="7"/>
        </w:numPr>
        <w:jc w:val="both"/>
        <w:rPr>
          <w:rFonts w:ascii="Arial" w:hAnsi="Arial" w:cs="Arial"/>
          <w:sz w:val="20"/>
          <w:szCs w:val="20"/>
        </w:rPr>
      </w:pPr>
      <w:r w:rsidRPr="00397E9A">
        <w:rPr>
          <w:rFonts w:ascii="Arial" w:hAnsi="Arial" w:cs="Arial"/>
          <w:sz w:val="20"/>
          <w:szCs w:val="20"/>
        </w:rPr>
        <w:t>Describe cada una de la</w:t>
      </w:r>
      <w:r w:rsidR="003A7194" w:rsidRPr="00397E9A">
        <w:rPr>
          <w:rFonts w:ascii="Arial" w:hAnsi="Arial" w:cs="Arial"/>
          <w:sz w:val="20"/>
          <w:szCs w:val="20"/>
        </w:rPr>
        <w:t xml:space="preserve">s dos relaciones feudo – </w:t>
      </w:r>
      <w:proofErr w:type="spellStart"/>
      <w:r w:rsidR="003A7194" w:rsidRPr="00397E9A">
        <w:rPr>
          <w:rFonts w:ascii="Arial" w:hAnsi="Arial" w:cs="Arial"/>
          <w:sz w:val="20"/>
          <w:szCs w:val="20"/>
        </w:rPr>
        <w:t>vasalla</w:t>
      </w:r>
      <w:r w:rsidRPr="00397E9A">
        <w:rPr>
          <w:rFonts w:ascii="Arial" w:hAnsi="Arial" w:cs="Arial"/>
          <w:sz w:val="20"/>
          <w:szCs w:val="20"/>
        </w:rPr>
        <w:t>ticas</w:t>
      </w:r>
      <w:proofErr w:type="spellEnd"/>
      <w:r w:rsidRPr="00397E9A">
        <w:rPr>
          <w:rFonts w:ascii="Arial" w:hAnsi="Arial" w:cs="Arial"/>
          <w:sz w:val="20"/>
          <w:szCs w:val="20"/>
        </w:rPr>
        <w:t>: vasallaje y encomienda</w:t>
      </w:r>
    </w:p>
    <w:p w14:paraId="0E9F0C2E" w14:textId="77777777" w:rsidR="001506A9" w:rsidRPr="00397E9A" w:rsidRDefault="003A7194" w:rsidP="003A7194">
      <w:pPr>
        <w:pStyle w:val="Prrafodelista"/>
        <w:numPr>
          <w:ilvl w:val="0"/>
          <w:numId w:val="7"/>
        </w:numPr>
        <w:jc w:val="both"/>
        <w:rPr>
          <w:rFonts w:ascii="Arial" w:hAnsi="Arial" w:cs="Arial"/>
          <w:sz w:val="20"/>
          <w:szCs w:val="20"/>
        </w:rPr>
      </w:pPr>
      <w:r w:rsidRPr="00397E9A">
        <w:rPr>
          <w:rFonts w:ascii="Arial" w:hAnsi="Arial" w:cs="Arial"/>
          <w:sz w:val="20"/>
          <w:szCs w:val="20"/>
        </w:rPr>
        <w:t>¿Qué</w:t>
      </w:r>
      <w:r w:rsidR="001506A9" w:rsidRPr="00397E9A">
        <w:rPr>
          <w:rFonts w:ascii="Arial" w:hAnsi="Arial" w:cs="Arial"/>
          <w:sz w:val="20"/>
          <w:szCs w:val="20"/>
        </w:rPr>
        <w:t xml:space="preserve"> es el señorío territorial</w:t>
      </w:r>
      <w:r w:rsidRPr="00397E9A">
        <w:rPr>
          <w:rFonts w:ascii="Arial" w:hAnsi="Arial" w:cs="Arial"/>
          <w:sz w:val="20"/>
          <w:szCs w:val="20"/>
        </w:rPr>
        <w:t>?</w:t>
      </w:r>
    </w:p>
    <w:p w14:paraId="33C98F42" w14:textId="77777777" w:rsidR="001506A9" w:rsidRPr="00397E9A" w:rsidRDefault="001506A9" w:rsidP="003A7194">
      <w:pPr>
        <w:pStyle w:val="Prrafodelista"/>
        <w:numPr>
          <w:ilvl w:val="0"/>
          <w:numId w:val="7"/>
        </w:numPr>
        <w:jc w:val="both"/>
        <w:rPr>
          <w:rFonts w:ascii="Arial" w:hAnsi="Arial" w:cs="Arial"/>
          <w:sz w:val="20"/>
          <w:szCs w:val="20"/>
        </w:rPr>
      </w:pPr>
      <w:r w:rsidRPr="00397E9A">
        <w:rPr>
          <w:rFonts w:ascii="Arial" w:hAnsi="Arial" w:cs="Arial"/>
          <w:sz w:val="20"/>
          <w:szCs w:val="20"/>
        </w:rPr>
        <w:t xml:space="preserve">¿Qué </w:t>
      </w:r>
      <w:proofErr w:type="gramStart"/>
      <w:r w:rsidRPr="00397E9A">
        <w:rPr>
          <w:rFonts w:ascii="Arial" w:hAnsi="Arial" w:cs="Arial"/>
          <w:sz w:val="20"/>
          <w:szCs w:val="20"/>
        </w:rPr>
        <w:t>le</w:t>
      </w:r>
      <w:proofErr w:type="gramEnd"/>
      <w:r w:rsidRPr="00397E9A">
        <w:rPr>
          <w:rFonts w:ascii="Arial" w:hAnsi="Arial" w:cs="Arial"/>
          <w:sz w:val="20"/>
          <w:szCs w:val="20"/>
        </w:rPr>
        <w:t xml:space="preserve"> ofrecía el señor a sus siervos en el feudo?</w:t>
      </w:r>
    </w:p>
    <w:p w14:paraId="5689A773" w14:textId="3C28C30A" w:rsidR="001506A9" w:rsidRPr="00397E9A" w:rsidRDefault="001506A9" w:rsidP="003A7194">
      <w:pPr>
        <w:pStyle w:val="Prrafodelista"/>
        <w:numPr>
          <w:ilvl w:val="0"/>
          <w:numId w:val="7"/>
        </w:numPr>
        <w:jc w:val="both"/>
        <w:rPr>
          <w:rFonts w:ascii="Arial" w:hAnsi="Arial" w:cs="Arial"/>
          <w:sz w:val="20"/>
          <w:szCs w:val="20"/>
        </w:rPr>
      </w:pPr>
      <w:r w:rsidRPr="00397E9A">
        <w:rPr>
          <w:rFonts w:ascii="Arial" w:hAnsi="Arial" w:cs="Arial"/>
          <w:sz w:val="20"/>
          <w:szCs w:val="20"/>
        </w:rPr>
        <w:t>Elabor</w:t>
      </w:r>
      <w:r w:rsidR="005A5449">
        <w:rPr>
          <w:rFonts w:ascii="Arial" w:hAnsi="Arial" w:cs="Arial"/>
          <w:sz w:val="20"/>
          <w:szCs w:val="20"/>
        </w:rPr>
        <w:t>e</w:t>
      </w:r>
      <w:r w:rsidRPr="00397E9A">
        <w:rPr>
          <w:rFonts w:ascii="Arial" w:hAnsi="Arial" w:cs="Arial"/>
          <w:sz w:val="20"/>
          <w:szCs w:val="20"/>
        </w:rPr>
        <w:t xml:space="preserve"> la pirámide social de las clases sociales de la Edad Media. Describe cada clase dentro de la pirámide, y al frente realiza un pequeño dibujo que represente cada clase</w:t>
      </w:r>
    </w:p>
    <w:p w14:paraId="79E9C3C3" w14:textId="77777777" w:rsidR="001506A9" w:rsidRPr="00397E9A" w:rsidRDefault="003A7194" w:rsidP="003A7194">
      <w:pPr>
        <w:pStyle w:val="Prrafodelista"/>
        <w:numPr>
          <w:ilvl w:val="0"/>
          <w:numId w:val="7"/>
        </w:numPr>
        <w:jc w:val="both"/>
        <w:rPr>
          <w:rFonts w:ascii="Arial" w:hAnsi="Arial" w:cs="Arial"/>
          <w:sz w:val="20"/>
          <w:szCs w:val="20"/>
        </w:rPr>
      </w:pPr>
      <w:r w:rsidRPr="00397E9A">
        <w:rPr>
          <w:rFonts w:ascii="Arial" w:hAnsi="Arial" w:cs="Arial"/>
          <w:sz w:val="20"/>
          <w:szCs w:val="20"/>
        </w:rPr>
        <w:t>¿</w:t>
      </w:r>
      <w:r w:rsidR="001506A9" w:rsidRPr="00397E9A">
        <w:rPr>
          <w:rFonts w:ascii="Arial" w:hAnsi="Arial" w:cs="Arial"/>
          <w:sz w:val="20"/>
          <w:szCs w:val="20"/>
        </w:rPr>
        <w:t>Cuál es el origen de los señores feudales</w:t>
      </w:r>
      <w:r w:rsidRPr="00397E9A">
        <w:rPr>
          <w:rFonts w:ascii="Arial" w:hAnsi="Arial" w:cs="Arial"/>
          <w:sz w:val="20"/>
          <w:szCs w:val="20"/>
        </w:rPr>
        <w:t>?</w:t>
      </w:r>
    </w:p>
    <w:p w14:paraId="1807F9A4" w14:textId="77777777" w:rsidR="001506A9" w:rsidRPr="00397E9A" w:rsidRDefault="003A7194" w:rsidP="003A7194">
      <w:pPr>
        <w:pStyle w:val="Prrafodelista"/>
        <w:numPr>
          <w:ilvl w:val="0"/>
          <w:numId w:val="7"/>
        </w:numPr>
        <w:jc w:val="both"/>
        <w:rPr>
          <w:rFonts w:ascii="Arial" w:hAnsi="Arial" w:cs="Arial"/>
          <w:sz w:val="20"/>
          <w:szCs w:val="20"/>
        </w:rPr>
      </w:pPr>
      <w:r w:rsidRPr="00397E9A">
        <w:rPr>
          <w:rFonts w:ascii="Arial" w:hAnsi="Arial" w:cs="Arial"/>
          <w:sz w:val="20"/>
          <w:szCs w:val="20"/>
        </w:rPr>
        <w:t>¿</w:t>
      </w:r>
      <w:r w:rsidR="001506A9" w:rsidRPr="00397E9A">
        <w:rPr>
          <w:rFonts w:ascii="Arial" w:hAnsi="Arial" w:cs="Arial"/>
          <w:sz w:val="20"/>
          <w:szCs w:val="20"/>
        </w:rPr>
        <w:t>Cuál es el origen del campesinado</w:t>
      </w:r>
      <w:r w:rsidRPr="00397E9A">
        <w:rPr>
          <w:rFonts w:ascii="Arial" w:hAnsi="Arial" w:cs="Arial"/>
          <w:sz w:val="20"/>
          <w:szCs w:val="20"/>
        </w:rPr>
        <w:t>?</w:t>
      </w:r>
    </w:p>
    <w:p w14:paraId="0500CE57" w14:textId="77777777" w:rsidR="001506A9" w:rsidRPr="00397E9A" w:rsidRDefault="003A7194" w:rsidP="003A7194">
      <w:pPr>
        <w:pStyle w:val="Prrafodelista"/>
        <w:numPr>
          <w:ilvl w:val="0"/>
          <w:numId w:val="7"/>
        </w:numPr>
        <w:jc w:val="both"/>
        <w:rPr>
          <w:rFonts w:ascii="Arial" w:hAnsi="Arial" w:cs="Arial"/>
          <w:sz w:val="20"/>
          <w:szCs w:val="20"/>
        </w:rPr>
      </w:pPr>
      <w:r w:rsidRPr="00397E9A">
        <w:rPr>
          <w:rFonts w:ascii="Arial" w:hAnsi="Arial" w:cs="Arial"/>
          <w:sz w:val="20"/>
          <w:szCs w:val="20"/>
        </w:rPr>
        <w:lastRenderedPageBreak/>
        <w:t>¿</w:t>
      </w:r>
      <w:r w:rsidR="001506A9" w:rsidRPr="00397E9A">
        <w:rPr>
          <w:rFonts w:ascii="Arial" w:hAnsi="Arial" w:cs="Arial"/>
          <w:sz w:val="20"/>
          <w:szCs w:val="20"/>
        </w:rPr>
        <w:t>Cuál es el origen del clero</w:t>
      </w:r>
      <w:r w:rsidRPr="00397E9A">
        <w:rPr>
          <w:rFonts w:ascii="Arial" w:hAnsi="Arial" w:cs="Arial"/>
          <w:sz w:val="20"/>
          <w:szCs w:val="20"/>
        </w:rPr>
        <w:t>?</w:t>
      </w:r>
    </w:p>
    <w:p w14:paraId="7DCD772F" w14:textId="77777777" w:rsidR="001506A9" w:rsidRPr="00397E9A" w:rsidRDefault="003A7194" w:rsidP="003A7194">
      <w:pPr>
        <w:pStyle w:val="Prrafodelista"/>
        <w:numPr>
          <w:ilvl w:val="0"/>
          <w:numId w:val="7"/>
        </w:numPr>
        <w:jc w:val="both"/>
        <w:rPr>
          <w:rFonts w:ascii="Arial" w:hAnsi="Arial" w:cs="Arial"/>
          <w:sz w:val="20"/>
          <w:szCs w:val="20"/>
        </w:rPr>
      </w:pPr>
      <w:r w:rsidRPr="00397E9A">
        <w:rPr>
          <w:rFonts w:ascii="Arial" w:hAnsi="Arial" w:cs="Arial"/>
          <w:sz w:val="20"/>
          <w:szCs w:val="20"/>
        </w:rPr>
        <w:t>¿Cómo</w:t>
      </w:r>
      <w:r w:rsidR="001506A9" w:rsidRPr="00397E9A">
        <w:rPr>
          <w:rFonts w:ascii="Arial" w:hAnsi="Arial" w:cs="Arial"/>
          <w:sz w:val="20"/>
          <w:szCs w:val="20"/>
        </w:rPr>
        <w:t xml:space="preserve"> se consolidó la importancia de la Iglesia</w:t>
      </w:r>
      <w:r w:rsidRPr="00397E9A">
        <w:rPr>
          <w:rFonts w:ascii="Arial" w:hAnsi="Arial" w:cs="Arial"/>
          <w:sz w:val="20"/>
          <w:szCs w:val="20"/>
        </w:rPr>
        <w:t>?</w:t>
      </w:r>
    </w:p>
    <w:p w14:paraId="4CF8BDCB" w14:textId="77777777" w:rsidR="001506A9" w:rsidRPr="00397E9A" w:rsidRDefault="001506A9" w:rsidP="003A7194">
      <w:pPr>
        <w:pStyle w:val="Prrafodelista"/>
        <w:numPr>
          <w:ilvl w:val="0"/>
          <w:numId w:val="7"/>
        </w:numPr>
        <w:jc w:val="both"/>
        <w:rPr>
          <w:rFonts w:ascii="Arial" w:hAnsi="Arial" w:cs="Arial"/>
          <w:sz w:val="20"/>
          <w:szCs w:val="20"/>
        </w:rPr>
      </w:pPr>
      <w:r w:rsidRPr="00397E9A">
        <w:rPr>
          <w:rFonts w:ascii="Arial" w:hAnsi="Arial" w:cs="Arial"/>
          <w:sz w:val="20"/>
          <w:szCs w:val="20"/>
        </w:rPr>
        <w:t>Elabora un dibujo de media página y a color donde se represente el juramento del vasallaje</w:t>
      </w:r>
    </w:p>
    <w:p w14:paraId="7D95DFE5" w14:textId="77777777" w:rsidR="001506A9" w:rsidRPr="00397E9A" w:rsidRDefault="001506A9" w:rsidP="003A7194">
      <w:pPr>
        <w:pStyle w:val="Prrafodelista"/>
        <w:numPr>
          <w:ilvl w:val="0"/>
          <w:numId w:val="7"/>
        </w:numPr>
        <w:jc w:val="both"/>
        <w:rPr>
          <w:rFonts w:ascii="Arial" w:hAnsi="Arial" w:cs="Arial"/>
          <w:sz w:val="20"/>
          <w:szCs w:val="20"/>
        </w:rPr>
      </w:pPr>
      <w:r w:rsidRPr="00397E9A">
        <w:rPr>
          <w:rFonts w:ascii="Arial" w:hAnsi="Arial" w:cs="Arial"/>
          <w:sz w:val="20"/>
          <w:szCs w:val="20"/>
        </w:rPr>
        <w:t xml:space="preserve">A diferencia de la Edad Media, </w:t>
      </w:r>
      <w:r w:rsidR="003A7194" w:rsidRPr="00397E9A">
        <w:rPr>
          <w:rFonts w:ascii="Arial" w:hAnsi="Arial" w:cs="Arial"/>
          <w:sz w:val="20"/>
          <w:szCs w:val="20"/>
        </w:rPr>
        <w:t>¿cuáles</w:t>
      </w:r>
      <w:r w:rsidRPr="00397E9A">
        <w:rPr>
          <w:rFonts w:ascii="Arial" w:hAnsi="Arial" w:cs="Arial"/>
          <w:sz w:val="20"/>
          <w:szCs w:val="20"/>
        </w:rPr>
        <w:t xml:space="preserve"> son las clases sociales de la actualidad</w:t>
      </w:r>
      <w:r w:rsidR="003A7194" w:rsidRPr="00397E9A">
        <w:rPr>
          <w:rFonts w:ascii="Arial" w:hAnsi="Arial" w:cs="Arial"/>
          <w:sz w:val="20"/>
          <w:szCs w:val="20"/>
        </w:rPr>
        <w:t>?</w:t>
      </w:r>
    </w:p>
    <w:p w14:paraId="79BB5B82" w14:textId="5D8CEA3D" w:rsidR="001506A9" w:rsidRPr="00397E9A" w:rsidRDefault="001506A9" w:rsidP="003A7194">
      <w:pPr>
        <w:pStyle w:val="Prrafodelista"/>
        <w:numPr>
          <w:ilvl w:val="0"/>
          <w:numId w:val="7"/>
        </w:numPr>
        <w:jc w:val="both"/>
        <w:rPr>
          <w:rFonts w:ascii="Arial" w:hAnsi="Arial" w:cs="Arial"/>
          <w:sz w:val="20"/>
          <w:szCs w:val="20"/>
        </w:rPr>
      </w:pPr>
      <w:r w:rsidRPr="00397E9A">
        <w:rPr>
          <w:rFonts w:ascii="Arial" w:hAnsi="Arial" w:cs="Arial"/>
          <w:sz w:val="20"/>
          <w:szCs w:val="20"/>
        </w:rPr>
        <w:t>¿Qué piensa de un hombre que se somete a otro y busca su protección a cambio de estar a su servicio?</w:t>
      </w:r>
    </w:p>
    <w:p w14:paraId="23B28C3B" w14:textId="3DA83993" w:rsidR="001506A9" w:rsidRPr="00397E9A" w:rsidRDefault="001506A9" w:rsidP="003A7194">
      <w:pPr>
        <w:pStyle w:val="Prrafodelista"/>
        <w:numPr>
          <w:ilvl w:val="0"/>
          <w:numId w:val="7"/>
        </w:numPr>
        <w:jc w:val="both"/>
        <w:rPr>
          <w:rFonts w:ascii="Arial" w:hAnsi="Arial" w:cs="Arial"/>
          <w:sz w:val="20"/>
          <w:szCs w:val="20"/>
        </w:rPr>
      </w:pPr>
      <w:r w:rsidRPr="00397E9A">
        <w:rPr>
          <w:rFonts w:ascii="Arial" w:hAnsi="Arial" w:cs="Arial"/>
          <w:sz w:val="20"/>
          <w:szCs w:val="20"/>
        </w:rPr>
        <w:t xml:space="preserve">Según las características de la sociedad feudal, ¿una sociedad organizada así es justa? </w:t>
      </w:r>
      <w:r w:rsidR="003A7194" w:rsidRPr="00397E9A">
        <w:rPr>
          <w:rFonts w:ascii="Arial" w:hAnsi="Arial" w:cs="Arial"/>
          <w:sz w:val="20"/>
          <w:szCs w:val="20"/>
        </w:rPr>
        <w:t>¿Es</w:t>
      </w:r>
      <w:r w:rsidRPr="00397E9A">
        <w:rPr>
          <w:rFonts w:ascii="Arial" w:hAnsi="Arial" w:cs="Arial"/>
          <w:sz w:val="20"/>
          <w:szCs w:val="20"/>
        </w:rPr>
        <w:t xml:space="preserve"> equitativa? Argument</w:t>
      </w:r>
      <w:r w:rsidR="005A5449">
        <w:rPr>
          <w:rFonts w:ascii="Arial" w:hAnsi="Arial" w:cs="Arial"/>
          <w:sz w:val="20"/>
          <w:szCs w:val="20"/>
        </w:rPr>
        <w:t>e s</w:t>
      </w:r>
      <w:r w:rsidRPr="00397E9A">
        <w:rPr>
          <w:rFonts w:ascii="Arial" w:hAnsi="Arial" w:cs="Arial"/>
          <w:sz w:val="20"/>
          <w:szCs w:val="20"/>
        </w:rPr>
        <w:t>u respuesta</w:t>
      </w:r>
    </w:p>
    <w:p w14:paraId="13BA6C9B" w14:textId="77777777" w:rsidR="00AD3348" w:rsidRPr="00397E9A" w:rsidRDefault="001506A9" w:rsidP="00AD3348">
      <w:pPr>
        <w:pStyle w:val="Prrafodelista"/>
        <w:numPr>
          <w:ilvl w:val="0"/>
          <w:numId w:val="7"/>
        </w:numPr>
        <w:jc w:val="both"/>
        <w:rPr>
          <w:rFonts w:ascii="Arial" w:hAnsi="Arial" w:cs="Arial"/>
          <w:sz w:val="20"/>
          <w:szCs w:val="20"/>
        </w:rPr>
      </w:pPr>
      <w:r w:rsidRPr="00397E9A">
        <w:rPr>
          <w:rFonts w:ascii="Arial" w:hAnsi="Arial" w:cs="Arial"/>
          <w:sz w:val="20"/>
          <w:szCs w:val="20"/>
        </w:rPr>
        <w:t>Plantea tu punto de vista sobre las ventajas que tiene la sociedad colombiana actual en comparación con la sociedad feudal</w:t>
      </w:r>
    </w:p>
    <w:p w14:paraId="71E5407C" w14:textId="77777777" w:rsidR="00AD3348" w:rsidRPr="003A7194" w:rsidRDefault="00AD3348" w:rsidP="00AD3348">
      <w:pPr>
        <w:pStyle w:val="Prrafodelista"/>
        <w:jc w:val="both"/>
        <w:rPr>
          <w:rFonts w:ascii="Arial" w:hAnsi="Arial" w:cs="Arial"/>
          <w:sz w:val="21"/>
          <w:szCs w:val="21"/>
        </w:rPr>
      </w:pPr>
    </w:p>
    <w:sectPr w:rsidR="00AD3348" w:rsidRPr="003A7194" w:rsidSect="00720CFC">
      <w:headerReference w:type="even" r:id="rId26"/>
      <w:headerReference w:type="default" r:id="rId27"/>
      <w:footerReference w:type="even" r:id="rId28"/>
      <w:footerReference w:type="default" r:id="rId29"/>
      <w:headerReference w:type="first" r:id="rId30"/>
      <w:footerReference w:type="first" r:id="rId31"/>
      <w:pgSz w:w="12242" w:h="20129"/>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17982" w14:textId="77777777" w:rsidR="004515FA" w:rsidRDefault="004515FA" w:rsidP="00C822A5">
      <w:r>
        <w:separator/>
      </w:r>
    </w:p>
  </w:endnote>
  <w:endnote w:type="continuationSeparator" w:id="0">
    <w:p w14:paraId="2F177E18" w14:textId="77777777" w:rsidR="004515FA" w:rsidRDefault="004515FA" w:rsidP="00C82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BFB5A" w14:textId="77777777" w:rsidR="00C822A5" w:rsidRDefault="00C822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E0F19" w14:textId="77777777" w:rsidR="00C822A5" w:rsidRDefault="00C822A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2C8A5" w14:textId="77777777" w:rsidR="00C822A5" w:rsidRDefault="00C822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F9459" w14:textId="77777777" w:rsidR="004515FA" w:rsidRDefault="004515FA" w:rsidP="00C822A5">
      <w:r>
        <w:separator/>
      </w:r>
    </w:p>
  </w:footnote>
  <w:footnote w:type="continuationSeparator" w:id="0">
    <w:p w14:paraId="58DB10B4" w14:textId="77777777" w:rsidR="004515FA" w:rsidRDefault="004515FA" w:rsidP="00C82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16E93" w14:textId="77777777" w:rsidR="00C822A5" w:rsidRDefault="00C822A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E7F94" w14:textId="1462D605" w:rsidR="00C822A5" w:rsidRPr="005E0DF0" w:rsidRDefault="00C822A5" w:rsidP="00C822A5">
    <w:pPr>
      <w:jc w:val="center"/>
      <w:rPr>
        <w:rFonts w:ascii="Arial" w:hAnsi="Arial" w:cs="Arial"/>
        <w:b/>
      </w:rPr>
    </w:pPr>
    <w:r>
      <w:rPr>
        <w:rFonts w:ascii="Arial" w:hAnsi="Arial" w:cs="Arial"/>
        <w:b/>
        <w:bCs/>
        <w:noProof/>
        <w:spacing w:val="-15"/>
        <w:sz w:val="18"/>
        <w:szCs w:val="18"/>
      </w:rPr>
      <w:drawing>
        <wp:anchor distT="0" distB="0" distL="114300" distR="114300" simplePos="0" relativeHeight="251660288" behindDoc="0" locked="0" layoutInCell="1" allowOverlap="1" wp14:anchorId="72B63109" wp14:editId="52841FA7">
          <wp:simplePos x="0" y="0"/>
          <wp:positionH relativeFrom="column">
            <wp:posOffset>0</wp:posOffset>
          </wp:positionH>
          <wp:positionV relativeFrom="paragraph">
            <wp:posOffset>-122555</wp:posOffset>
          </wp:positionV>
          <wp:extent cx="885825" cy="914400"/>
          <wp:effectExtent l="0" t="0" r="952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914400"/>
                  </a:xfrm>
                  <a:prstGeom prst="rect">
                    <a:avLst/>
                  </a:prstGeom>
                  <a:noFill/>
                </pic:spPr>
              </pic:pic>
            </a:graphicData>
          </a:graphic>
        </wp:anchor>
      </w:drawing>
    </w:r>
    <w:r w:rsidRPr="005E0DF0">
      <w:rPr>
        <w:rFonts w:ascii="Arial" w:hAnsi="Arial" w:cs="Arial"/>
        <w:b/>
        <w:noProof/>
        <w:sz w:val="20"/>
        <w:szCs w:val="20"/>
      </w:rPr>
      <w:drawing>
        <wp:anchor distT="0" distB="0" distL="114300" distR="114300" simplePos="0" relativeHeight="251659264" behindDoc="1" locked="0" layoutInCell="1" allowOverlap="1" wp14:anchorId="31BF2D66" wp14:editId="0E3D72D5">
          <wp:simplePos x="0" y="0"/>
          <wp:positionH relativeFrom="column">
            <wp:posOffset>5838825</wp:posOffset>
          </wp:positionH>
          <wp:positionV relativeFrom="paragraph">
            <wp:posOffset>0</wp:posOffset>
          </wp:positionV>
          <wp:extent cx="971550" cy="791845"/>
          <wp:effectExtent l="0" t="0" r="0" b="8255"/>
          <wp:wrapTight wrapText="bothSides">
            <wp:wrapPolygon edited="0">
              <wp:start x="0" y="0"/>
              <wp:lineTo x="0" y="21306"/>
              <wp:lineTo x="21176" y="21306"/>
              <wp:lineTo x="21176" y="0"/>
              <wp:lineTo x="0" y="0"/>
            </wp:wrapPolygon>
          </wp:wrapTight>
          <wp:docPr id="2" name="Imagen 2" descr="Resultado de imagen para escudo de bog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bogot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7155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0DF0">
      <w:rPr>
        <w:rFonts w:ascii="Arial" w:hAnsi="Arial" w:cs="Arial"/>
        <w:b/>
      </w:rPr>
      <w:t>I.E.D. ANTONIO NARIÑO</w:t>
    </w:r>
  </w:p>
  <w:p w14:paraId="3A011327" w14:textId="591C8EDF" w:rsidR="00C822A5" w:rsidRPr="002807BC" w:rsidRDefault="00C822A5" w:rsidP="00C822A5">
    <w:pPr>
      <w:jc w:val="center"/>
      <w:outlineLvl w:val="2"/>
      <w:rPr>
        <w:rFonts w:ascii="Arial" w:hAnsi="Arial" w:cs="Arial"/>
        <w:b/>
        <w:bCs/>
        <w:spacing w:val="-15"/>
      </w:rPr>
    </w:pPr>
    <w:r w:rsidRPr="002807BC">
      <w:rPr>
        <w:rFonts w:ascii="Arial" w:hAnsi="Arial" w:cs="Arial"/>
        <w:b/>
        <w:bCs/>
        <w:spacing w:val="-15"/>
      </w:rPr>
      <w:t>Jornada Nocturna</w:t>
    </w:r>
  </w:p>
  <w:p w14:paraId="56489675" w14:textId="15413125" w:rsidR="00C822A5" w:rsidRPr="002807BC" w:rsidRDefault="00C822A5" w:rsidP="00C822A5">
    <w:pPr>
      <w:jc w:val="center"/>
      <w:outlineLvl w:val="2"/>
      <w:rPr>
        <w:rFonts w:ascii="Arial" w:hAnsi="Arial" w:cs="Arial"/>
        <w:b/>
        <w:bCs/>
        <w:spacing w:val="-15"/>
      </w:rPr>
    </w:pPr>
    <w:r w:rsidRPr="002807BC">
      <w:rPr>
        <w:rFonts w:ascii="Arial" w:hAnsi="Arial" w:cs="Arial"/>
        <w:b/>
        <w:bCs/>
        <w:spacing w:val="-15"/>
      </w:rPr>
      <w:t>C</w:t>
    </w:r>
    <w:r w:rsidRPr="002807BC">
      <w:rPr>
        <w:rFonts w:ascii="Arial" w:hAnsi="Arial" w:cs="Arial"/>
        <w:b/>
        <w:bCs/>
        <w:spacing w:val="-15"/>
      </w:rPr>
      <w:t>urso: 301, 302 y 303</w:t>
    </w:r>
  </w:p>
  <w:p w14:paraId="0556F606" w14:textId="622B3B3E" w:rsidR="00C822A5" w:rsidRPr="002807BC" w:rsidRDefault="00C822A5" w:rsidP="00C822A5">
    <w:pPr>
      <w:jc w:val="center"/>
      <w:outlineLvl w:val="2"/>
      <w:rPr>
        <w:rFonts w:ascii="Arial" w:hAnsi="Arial" w:cs="Arial"/>
        <w:b/>
        <w:bCs/>
        <w:spacing w:val="-15"/>
      </w:rPr>
    </w:pPr>
    <w:r w:rsidRPr="002807BC">
      <w:rPr>
        <w:rFonts w:ascii="Arial" w:hAnsi="Arial" w:cs="Arial"/>
        <w:b/>
      </w:rPr>
      <w:t xml:space="preserve">Asignatura: </w:t>
    </w:r>
    <w:r w:rsidRPr="002807BC">
      <w:rPr>
        <w:rFonts w:ascii="Arial" w:hAnsi="Arial" w:cs="Arial"/>
        <w:b/>
      </w:rPr>
      <w:t>SOCIALES</w:t>
    </w:r>
  </w:p>
  <w:p w14:paraId="39C0F7CC" w14:textId="05C1CC39" w:rsidR="00C822A5" w:rsidRPr="002807BC" w:rsidRDefault="00C822A5" w:rsidP="00C822A5">
    <w:pPr>
      <w:jc w:val="center"/>
      <w:outlineLvl w:val="2"/>
      <w:rPr>
        <w:rFonts w:ascii="Arial" w:hAnsi="Arial" w:cs="Arial"/>
        <w:b/>
        <w:bCs/>
        <w:spacing w:val="-15"/>
      </w:rPr>
    </w:pPr>
    <w:r w:rsidRPr="002807BC">
      <w:rPr>
        <w:rFonts w:ascii="Arial" w:hAnsi="Arial" w:cs="Arial"/>
        <w:b/>
        <w:bCs/>
        <w:spacing w:val="-15"/>
      </w:rPr>
      <w:t>Profesor</w:t>
    </w:r>
    <w:r w:rsidRPr="002807BC">
      <w:rPr>
        <w:rFonts w:ascii="Arial" w:hAnsi="Arial" w:cs="Arial"/>
        <w:b/>
        <w:bCs/>
        <w:spacing w:val="-15"/>
      </w:rPr>
      <w:t>: J</w:t>
    </w:r>
    <w:r w:rsidR="002807BC">
      <w:rPr>
        <w:rFonts w:ascii="Arial" w:hAnsi="Arial" w:cs="Arial"/>
        <w:b/>
        <w:bCs/>
        <w:spacing w:val="-15"/>
      </w:rPr>
      <w:t xml:space="preserve">uan </w:t>
    </w:r>
    <w:r w:rsidRPr="002807BC">
      <w:rPr>
        <w:rFonts w:ascii="Arial" w:hAnsi="Arial" w:cs="Arial"/>
        <w:b/>
        <w:bCs/>
        <w:spacing w:val="-15"/>
      </w:rPr>
      <w:t>D</w:t>
    </w:r>
    <w:r w:rsidR="002807BC">
      <w:rPr>
        <w:rFonts w:ascii="Arial" w:hAnsi="Arial" w:cs="Arial"/>
        <w:b/>
        <w:bCs/>
        <w:spacing w:val="-15"/>
      </w:rPr>
      <w:t>arío</w:t>
    </w:r>
    <w:r w:rsidRPr="002807BC">
      <w:rPr>
        <w:rFonts w:ascii="Arial" w:hAnsi="Arial" w:cs="Arial"/>
        <w:b/>
        <w:bCs/>
        <w:spacing w:val="-15"/>
      </w:rPr>
      <w:t xml:space="preserve"> R</w:t>
    </w:r>
    <w:r w:rsidR="002807BC">
      <w:rPr>
        <w:rFonts w:ascii="Arial" w:hAnsi="Arial" w:cs="Arial"/>
        <w:b/>
        <w:bCs/>
        <w:spacing w:val="-15"/>
      </w:rPr>
      <w:t>odríguez</w:t>
    </w:r>
    <w:r w:rsidRPr="002807BC">
      <w:rPr>
        <w:rFonts w:ascii="Arial" w:hAnsi="Arial" w:cs="Arial"/>
        <w:b/>
        <w:bCs/>
        <w:spacing w:val="-15"/>
      </w:rPr>
      <w:t xml:space="preserve"> B.</w:t>
    </w:r>
  </w:p>
  <w:p w14:paraId="370C6CC9" w14:textId="74BBD54A" w:rsidR="00C822A5" w:rsidRPr="002807BC" w:rsidRDefault="00C822A5" w:rsidP="00C822A5">
    <w:pPr>
      <w:shd w:val="clear" w:color="auto" w:fill="FFFFFF"/>
      <w:jc w:val="center"/>
      <w:rPr>
        <w:rFonts w:ascii="Arial" w:hAnsi="Arial" w:cs="Arial"/>
        <w:b/>
        <w:bCs/>
      </w:rPr>
    </w:pPr>
    <w:r w:rsidRPr="002807BC">
      <w:rPr>
        <w:rFonts w:ascii="Arial" w:hAnsi="Arial" w:cs="Arial"/>
        <w:b/>
        <w:bCs/>
      </w:rPr>
      <w:t>G</w:t>
    </w:r>
    <w:r w:rsidR="002807BC" w:rsidRPr="002807BC">
      <w:rPr>
        <w:rFonts w:ascii="Arial" w:hAnsi="Arial" w:cs="Arial"/>
        <w:b/>
        <w:bCs/>
      </w:rPr>
      <w:t>uía 1. Tercer Periodo</w:t>
    </w:r>
  </w:p>
  <w:p w14:paraId="131DFA0B" w14:textId="77777777" w:rsidR="00C822A5" w:rsidRDefault="00C822A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B6348" w14:textId="77777777" w:rsidR="00C822A5" w:rsidRDefault="00C822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C32BD"/>
    <w:multiLevelType w:val="hybridMultilevel"/>
    <w:tmpl w:val="88CA17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9A207BB"/>
    <w:multiLevelType w:val="hybridMultilevel"/>
    <w:tmpl w:val="9D009CD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310579C"/>
    <w:multiLevelType w:val="hybridMultilevel"/>
    <w:tmpl w:val="273221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CAF6198"/>
    <w:multiLevelType w:val="hybridMultilevel"/>
    <w:tmpl w:val="9294E0D4"/>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B8E682E"/>
    <w:multiLevelType w:val="hybridMultilevel"/>
    <w:tmpl w:val="12663ED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BF02E72"/>
    <w:multiLevelType w:val="hybridMultilevel"/>
    <w:tmpl w:val="2B8873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1826B92"/>
    <w:multiLevelType w:val="hybridMultilevel"/>
    <w:tmpl w:val="2054B2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6654D8D"/>
    <w:multiLevelType w:val="multilevel"/>
    <w:tmpl w:val="086ED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A73C5C"/>
    <w:multiLevelType w:val="hybridMultilevel"/>
    <w:tmpl w:val="6B5C361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7B3747FE"/>
    <w:multiLevelType w:val="hybridMultilevel"/>
    <w:tmpl w:val="273221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5"/>
  </w:num>
  <w:num w:numId="5">
    <w:abstractNumId w:val="3"/>
  </w:num>
  <w:num w:numId="6">
    <w:abstractNumId w:val="0"/>
  </w:num>
  <w:num w:numId="7">
    <w:abstractNumId w:val="2"/>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CFC"/>
    <w:rsid w:val="000368CA"/>
    <w:rsid w:val="001215EF"/>
    <w:rsid w:val="001506A9"/>
    <w:rsid w:val="00154D7B"/>
    <w:rsid w:val="00182BB7"/>
    <w:rsid w:val="00256DAE"/>
    <w:rsid w:val="002807BC"/>
    <w:rsid w:val="00397E9A"/>
    <w:rsid w:val="003A7194"/>
    <w:rsid w:val="00443835"/>
    <w:rsid w:val="004515FA"/>
    <w:rsid w:val="004A563D"/>
    <w:rsid w:val="005A5449"/>
    <w:rsid w:val="00720CFC"/>
    <w:rsid w:val="0079358D"/>
    <w:rsid w:val="00AD3348"/>
    <w:rsid w:val="00BF75E1"/>
    <w:rsid w:val="00C822A5"/>
    <w:rsid w:val="00D8304E"/>
    <w:rsid w:val="00DB32E6"/>
    <w:rsid w:val="00F142A6"/>
    <w:rsid w:val="00F54E74"/>
    <w:rsid w:val="00FC3D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A15A4"/>
  <w15:docId w15:val="{A06E97CB-38EE-4A2A-83CE-BF796494B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CFC"/>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link w:val="Ttulo3Car"/>
    <w:qFormat/>
    <w:rsid w:val="00720CFC"/>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720CFC"/>
    <w:rPr>
      <w:rFonts w:ascii="Times New Roman" w:eastAsia="Times New Roman" w:hAnsi="Times New Roman" w:cs="Times New Roman"/>
      <w:b/>
      <w:bCs/>
      <w:sz w:val="27"/>
      <w:szCs w:val="27"/>
      <w:lang w:val="es-ES" w:eastAsia="es-ES"/>
    </w:rPr>
  </w:style>
  <w:style w:type="character" w:styleId="Hipervnculo">
    <w:name w:val="Hyperlink"/>
    <w:basedOn w:val="Fuentedeprrafopredeter"/>
    <w:rsid w:val="00720CFC"/>
    <w:rPr>
      <w:strike w:val="0"/>
      <w:dstrike w:val="0"/>
      <w:color w:val="0000FF"/>
      <w:u w:val="none"/>
      <w:effect w:val="none"/>
    </w:rPr>
  </w:style>
  <w:style w:type="paragraph" w:styleId="NormalWeb">
    <w:name w:val="Normal (Web)"/>
    <w:basedOn w:val="Normal"/>
    <w:rsid w:val="00720CFC"/>
    <w:pPr>
      <w:spacing w:before="100" w:beforeAutospacing="1" w:after="100" w:afterAutospacing="1"/>
    </w:pPr>
  </w:style>
  <w:style w:type="character" w:customStyle="1" w:styleId="mw-headline">
    <w:name w:val="mw-headline"/>
    <w:basedOn w:val="Fuentedeprrafopredeter"/>
    <w:rsid w:val="00720CFC"/>
  </w:style>
  <w:style w:type="paragraph" w:styleId="Sinespaciado">
    <w:name w:val="No Spacing"/>
    <w:uiPriority w:val="1"/>
    <w:qFormat/>
    <w:rsid w:val="00720CFC"/>
    <w:pPr>
      <w:spacing w:after="0" w:line="240" w:lineRule="auto"/>
    </w:pPr>
    <w:rPr>
      <w:rFonts w:ascii="Calibri" w:eastAsia="Calibri" w:hAnsi="Calibri" w:cs="Times New Roman"/>
      <w:lang w:val="es-ES"/>
    </w:rPr>
  </w:style>
  <w:style w:type="paragraph" w:styleId="Textodeglobo">
    <w:name w:val="Balloon Text"/>
    <w:basedOn w:val="Normal"/>
    <w:link w:val="TextodegloboCar"/>
    <w:uiPriority w:val="99"/>
    <w:semiHidden/>
    <w:unhideWhenUsed/>
    <w:rsid w:val="00720CFC"/>
    <w:rPr>
      <w:rFonts w:ascii="Tahoma" w:hAnsi="Tahoma" w:cs="Tahoma"/>
      <w:sz w:val="16"/>
      <w:szCs w:val="16"/>
    </w:rPr>
  </w:style>
  <w:style w:type="character" w:customStyle="1" w:styleId="TextodegloboCar">
    <w:name w:val="Texto de globo Car"/>
    <w:basedOn w:val="Fuentedeprrafopredeter"/>
    <w:link w:val="Textodeglobo"/>
    <w:uiPriority w:val="99"/>
    <w:semiHidden/>
    <w:rsid w:val="00720CFC"/>
    <w:rPr>
      <w:rFonts w:ascii="Tahoma" w:eastAsia="Times New Roman" w:hAnsi="Tahoma" w:cs="Tahoma"/>
      <w:sz w:val="16"/>
      <w:szCs w:val="16"/>
      <w:lang w:val="es-ES" w:eastAsia="es-ES"/>
    </w:rPr>
  </w:style>
  <w:style w:type="paragraph" w:styleId="Prrafodelista">
    <w:name w:val="List Paragraph"/>
    <w:basedOn w:val="Normal"/>
    <w:uiPriority w:val="34"/>
    <w:qFormat/>
    <w:rsid w:val="00720CFC"/>
    <w:pPr>
      <w:ind w:left="720"/>
      <w:contextualSpacing/>
    </w:pPr>
  </w:style>
  <w:style w:type="paragraph" w:styleId="Encabezado">
    <w:name w:val="header"/>
    <w:basedOn w:val="Normal"/>
    <w:link w:val="EncabezadoCar"/>
    <w:uiPriority w:val="99"/>
    <w:unhideWhenUsed/>
    <w:rsid w:val="00C822A5"/>
    <w:pPr>
      <w:tabs>
        <w:tab w:val="center" w:pos="4419"/>
        <w:tab w:val="right" w:pos="8838"/>
      </w:tabs>
    </w:pPr>
  </w:style>
  <w:style w:type="character" w:customStyle="1" w:styleId="EncabezadoCar">
    <w:name w:val="Encabezado Car"/>
    <w:basedOn w:val="Fuentedeprrafopredeter"/>
    <w:link w:val="Encabezado"/>
    <w:uiPriority w:val="99"/>
    <w:rsid w:val="00C822A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822A5"/>
    <w:pPr>
      <w:tabs>
        <w:tab w:val="center" w:pos="4419"/>
        <w:tab w:val="right" w:pos="8838"/>
      </w:tabs>
    </w:pPr>
  </w:style>
  <w:style w:type="character" w:customStyle="1" w:styleId="PiedepginaCar">
    <w:name w:val="Pie de página Car"/>
    <w:basedOn w:val="Fuentedeprrafopredeter"/>
    <w:link w:val="Piedepgina"/>
    <w:uiPriority w:val="99"/>
    <w:rsid w:val="00C822A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Contrato" TargetMode="External"/><Relationship Id="rId18" Type="http://schemas.openxmlformats.org/officeDocument/2006/relationships/hyperlink" Target="http://es.wikipedia.org/wiki/Clero"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es.wikipedia.org/wiki/Herencia" TargetMode="External"/><Relationship Id="rId7" Type="http://schemas.openxmlformats.org/officeDocument/2006/relationships/image" Target="media/image1.jpeg"/><Relationship Id="rId12" Type="http://schemas.openxmlformats.org/officeDocument/2006/relationships/hyperlink" Target="http://es.wikipedia.org/wiki/Vasallaje" TargetMode="External"/><Relationship Id="rId17" Type="http://schemas.openxmlformats.org/officeDocument/2006/relationships/hyperlink" Target="http://es.wikipedia.org/wiki/Nobleza" TargetMode="External"/><Relationship Id="rId25" Type="http://schemas.openxmlformats.org/officeDocument/2006/relationships/hyperlink" Target="http://es.wikipedia.org/wiki/Polonia"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s.wikipedia.org/wiki/Estamento" TargetMode="External"/><Relationship Id="rId20" Type="http://schemas.openxmlformats.org/officeDocument/2006/relationships/hyperlink" Target="http://es.wikipedia.org/wiki/Imperio_Romano"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s.wikipedia.org/wiki/Vasallo" TargetMode="External"/><Relationship Id="rId24" Type="http://schemas.openxmlformats.org/officeDocument/2006/relationships/hyperlink" Target="http://es.wikipedia.org/wiki/Espa%C3%B1a"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s.wikipedia.org/w/index.php?title=Investidura&amp;action=edit" TargetMode="External"/><Relationship Id="rId23" Type="http://schemas.openxmlformats.org/officeDocument/2006/relationships/hyperlink" Target="http://es.wikipedia.org/wiki/Cooptaci%C3%B3n" TargetMode="External"/><Relationship Id="rId28" Type="http://schemas.openxmlformats.org/officeDocument/2006/relationships/footer" Target="footer1.xml"/><Relationship Id="rId10" Type="http://schemas.openxmlformats.org/officeDocument/2006/relationships/hyperlink" Target="http://es.wikipedia.org/wiki/Se%C3%B1or_feudal" TargetMode="External"/><Relationship Id="rId19" Type="http://schemas.openxmlformats.org/officeDocument/2006/relationships/hyperlink" Target="http://es.wikipedia.org/wiki/Campesinado"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es.wikipedia.org/wiki/Feudalismo" TargetMode="External"/><Relationship Id="rId14" Type="http://schemas.openxmlformats.org/officeDocument/2006/relationships/hyperlink" Target="http://es.wikipedia.org/wiki/Homenaje" TargetMode="External"/><Relationship Id="rId22" Type="http://schemas.openxmlformats.org/officeDocument/2006/relationships/hyperlink" Target="http://es.wikipedia.org/wiki/Clero"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es.wikipedia.org/wiki/Carlomagn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1752</Words>
  <Characters>9639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dc:creator>
  <cp:lastModifiedBy>Juan Rodriguez</cp:lastModifiedBy>
  <cp:revision>2</cp:revision>
  <cp:lastPrinted>2014-05-19T15:15:00Z</cp:lastPrinted>
  <dcterms:created xsi:type="dcterms:W3CDTF">2020-08-13T21:00:00Z</dcterms:created>
  <dcterms:modified xsi:type="dcterms:W3CDTF">2020-08-13T21:00:00Z</dcterms:modified>
</cp:coreProperties>
</file>